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5C086E" w:rsidRPr="00BE4E36" w:rsidP="007C768E">
      <w:pPr>
        <w:pStyle w:val="Title"/>
        <w:tabs>
          <w:tab w:val="center" w:pos="4677"/>
          <w:tab w:val="left" w:pos="4963"/>
          <w:tab w:val="left" w:pos="5672"/>
          <w:tab w:val="left" w:pos="6381"/>
          <w:tab w:val="left" w:pos="7090"/>
          <w:tab w:val="left" w:pos="7799"/>
        </w:tabs>
        <w:jc w:val="left"/>
        <w:rPr>
          <w:rFonts w:ascii="Times New Roman" w:hAnsi="Times New Roman"/>
          <w:b w:val="0"/>
          <w:sz w:val="24"/>
        </w:rPr>
      </w:pPr>
      <w:r w:rsidRPr="00BE4E36">
        <w:rPr>
          <w:rFonts w:ascii="Times New Roman" w:hAnsi="Times New Roman"/>
          <w:b w:val="0"/>
          <w:sz w:val="24"/>
        </w:rPr>
        <w:t>Дело № 5-</w:t>
      </w:r>
      <w:r w:rsidRPr="00BE4E36" w:rsidR="00D3735B">
        <w:rPr>
          <w:rFonts w:ascii="Times New Roman" w:hAnsi="Times New Roman"/>
          <w:b w:val="0"/>
          <w:sz w:val="24"/>
        </w:rPr>
        <w:t>652</w:t>
      </w:r>
      <w:r w:rsidRPr="00BE4E36">
        <w:rPr>
          <w:rFonts w:ascii="Times New Roman" w:hAnsi="Times New Roman"/>
          <w:b w:val="0"/>
          <w:sz w:val="24"/>
        </w:rPr>
        <w:t>-1101/202</w:t>
      </w:r>
      <w:r w:rsidRPr="00BE4E36" w:rsidR="004867F7">
        <w:rPr>
          <w:rFonts w:ascii="Times New Roman" w:hAnsi="Times New Roman"/>
          <w:b w:val="0"/>
          <w:sz w:val="24"/>
        </w:rPr>
        <w:t>6</w:t>
      </w:r>
    </w:p>
    <w:p w:rsidR="005C086E" w:rsidRPr="00BE4E36" w:rsidP="007C768E">
      <w:pPr>
        <w:pStyle w:val="Title"/>
        <w:jc w:val="left"/>
        <w:rPr>
          <w:rFonts w:ascii="Times New Roman" w:hAnsi="Times New Roman"/>
          <w:b w:val="0"/>
          <w:sz w:val="20"/>
        </w:rPr>
      </w:pPr>
      <w:r w:rsidRPr="00BE4E36">
        <w:rPr>
          <w:rFonts w:ascii="Times New Roman" w:hAnsi="Times New Roman"/>
          <w:b w:val="0"/>
          <w:sz w:val="24"/>
        </w:rPr>
        <w:t>УИД № 86MS0011-01-202</w:t>
      </w:r>
      <w:r w:rsidRPr="00BE4E36" w:rsidR="0070260F">
        <w:rPr>
          <w:rFonts w:ascii="Times New Roman" w:hAnsi="Times New Roman"/>
          <w:b w:val="0"/>
          <w:sz w:val="24"/>
        </w:rPr>
        <w:t>6</w:t>
      </w:r>
      <w:r w:rsidRPr="00BE4E36">
        <w:rPr>
          <w:rFonts w:ascii="Times New Roman" w:hAnsi="Times New Roman"/>
          <w:b w:val="0"/>
          <w:sz w:val="24"/>
        </w:rPr>
        <w:t>-00</w:t>
      </w:r>
      <w:r w:rsidRPr="00BE4E36" w:rsidR="00D45770">
        <w:rPr>
          <w:rFonts w:ascii="Times New Roman" w:hAnsi="Times New Roman"/>
          <w:b w:val="0"/>
          <w:sz w:val="24"/>
        </w:rPr>
        <w:t>3</w:t>
      </w:r>
      <w:r w:rsidRPr="00BE4E36" w:rsidR="00D3735B">
        <w:rPr>
          <w:rFonts w:ascii="Times New Roman" w:hAnsi="Times New Roman"/>
          <w:b w:val="0"/>
          <w:sz w:val="24"/>
        </w:rPr>
        <w:t>390-40</w:t>
      </w:r>
    </w:p>
    <w:p w:rsidR="005C086E" w:rsidRPr="00BE4E36" w:rsidP="007C768E">
      <w:pPr>
        <w:pStyle w:val="Title"/>
        <w:tabs>
          <w:tab w:val="center" w:pos="4677"/>
          <w:tab w:val="left" w:pos="4963"/>
          <w:tab w:val="left" w:pos="5672"/>
          <w:tab w:val="left" w:pos="6381"/>
          <w:tab w:val="left" w:pos="7090"/>
          <w:tab w:val="left" w:pos="7799"/>
          <w:tab w:val="right" w:pos="9354"/>
        </w:tabs>
        <w:ind w:firstLine="709"/>
        <w:jc w:val="right"/>
        <w:rPr>
          <w:rFonts w:ascii="Times New Roman" w:hAnsi="Times New Roman"/>
          <w:b w:val="0"/>
          <w:sz w:val="24"/>
        </w:rPr>
      </w:pPr>
      <w:r w:rsidRPr="00BE4E36">
        <w:rPr>
          <w:rFonts w:ascii="Times New Roman" w:hAnsi="Times New Roman"/>
          <w:b w:val="0"/>
          <w:bCs w:val="0"/>
          <w:sz w:val="24"/>
        </w:rPr>
        <w:t>КОПИЯ</w:t>
      </w:r>
    </w:p>
    <w:p w:rsidR="005C086E" w:rsidRPr="00BE4E36" w:rsidP="007C768E">
      <w:pPr>
        <w:pStyle w:val="Title"/>
        <w:tabs>
          <w:tab w:val="center" w:pos="5031"/>
          <w:tab w:val="right" w:pos="9354"/>
        </w:tabs>
        <w:rPr>
          <w:rFonts w:ascii="Times New Roman" w:hAnsi="Times New Roman"/>
          <w:b w:val="0"/>
          <w:sz w:val="28"/>
          <w:szCs w:val="28"/>
        </w:rPr>
      </w:pPr>
      <w:r w:rsidRPr="00BE4E36">
        <w:rPr>
          <w:rFonts w:ascii="Times New Roman" w:hAnsi="Times New Roman"/>
          <w:b w:val="0"/>
          <w:sz w:val="28"/>
          <w:szCs w:val="28"/>
        </w:rPr>
        <w:t>ПОСТАНОВЛЕНИЕ №5-</w:t>
      </w:r>
      <w:r w:rsidRPr="00BE4E36" w:rsidR="00D3735B">
        <w:rPr>
          <w:rFonts w:ascii="Times New Roman" w:hAnsi="Times New Roman"/>
          <w:b w:val="0"/>
          <w:sz w:val="28"/>
          <w:szCs w:val="28"/>
        </w:rPr>
        <w:t>652</w:t>
      </w:r>
      <w:r w:rsidRPr="00BE4E36" w:rsidR="008C6882">
        <w:rPr>
          <w:rFonts w:ascii="Times New Roman" w:hAnsi="Times New Roman"/>
          <w:b w:val="0"/>
          <w:sz w:val="28"/>
          <w:szCs w:val="28"/>
        </w:rPr>
        <w:t>-</w:t>
      </w:r>
      <w:r w:rsidRPr="00BE4E36">
        <w:rPr>
          <w:rFonts w:ascii="Times New Roman" w:hAnsi="Times New Roman"/>
          <w:b w:val="0"/>
          <w:sz w:val="28"/>
          <w:szCs w:val="28"/>
        </w:rPr>
        <w:t>1101/202</w:t>
      </w:r>
      <w:r w:rsidRPr="00BE4E36" w:rsidR="004867F7">
        <w:rPr>
          <w:rFonts w:ascii="Times New Roman" w:hAnsi="Times New Roman"/>
          <w:b w:val="0"/>
          <w:sz w:val="28"/>
          <w:szCs w:val="28"/>
        </w:rPr>
        <w:t>6</w:t>
      </w:r>
    </w:p>
    <w:p w:rsidR="005C086E" w:rsidRPr="00BE4E36" w:rsidP="007C768E">
      <w:pPr>
        <w:jc w:val="center"/>
        <w:rPr>
          <w:sz w:val="28"/>
          <w:szCs w:val="28"/>
        </w:rPr>
      </w:pPr>
      <w:r w:rsidRPr="00BE4E36">
        <w:rPr>
          <w:sz w:val="28"/>
          <w:szCs w:val="28"/>
        </w:rPr>
        <w:t>о назначении административного наказания</w:t>
      </w:r>
    </w:p>
    <w:p w:rsidR="005C086E" w:rsidRPr="00BE4E36" w:rsidP="007C768E">
      <w:pPr>
        <w:ind w:firstLine="709"/>
        <w:jc w:val="center"/>
        <w:rPr>
          <w:sz w:val="28"/>
          <w:szCs w:val="28"/>
        </w:rPr>
      </w:pPr>
    </w:p>
    <w:p w:rsidR="005C086E" w:rsidRPr="00BE4E36" w:rsidP="007C768E">
      <w:pPr>
        <w:rPr>
          <w:sz w:val="28"/>
          <w:szCs w:val="28"/>
        </w:rPr>
      </w:pPr>
      <w:r w:rsidRPr="00BE4E36">
        <w:rPr>
          <w:sz w:val="28"/>
          <w:szCs w:val="28"/>
        </w:rPr>
        <w:t>0</w:t>
      </w:r>
      <w:r w:rsidRPr="00BE4E36" w:rsidR="00C87FBA">
        <w:rPr>
          <w:sz w:val="28"/>
          <w:szCs w:val="28"/>
        </w:rPr>
        <w:t>4</w:t>
      </w:r>
      <w:r w:rsidRPr="00BE4E36">
        <w:rPr>
          <w:sz w:val="28"/>
          <w:szCs w:val="28"/>
        </w:rPr>
        <w:t xml:space="preserve"> сентября </w:t>
      </w:r>
      <w:r w:rsidRPr="00BE4E36" w:rsidR="00C02532">
        <w:rPr>
          <w:sz w:val="28"/>
          <w:szCs w:val="28"/>
        </w:rPr>
        <w:t>202</w:t>
      </w:r>
      <w:r w:rsidRPr="00BE4E36" w:rsidR="004867F7">
        <w:rPr>
          <w:sz w:val="28"/>
          <w:szCs w:val="28"/>
        </w:rPr>
        <w:t>6</w:t>
      </w:r>
      <w:r w:rsidRPr="00BE4E36" w:rsidR="00C02532">
        <w:rPr>
          <w:sz w:val="28"/>
          <w:szCs w:val="28"/>
        </w:rPr>
        <w:t xml:space="preserve"> года</w:t>
      </w:r>
      <w:r w:rsidRPr="00BE4E36" w:rsidR="00C02532">
        <w:rPr>
          <w:sz w:val="28"/>
          <w:szCs w:val="28"/>
        </w:rPr>
        <w:tab/>
      </w:r>
      <w:r w:rsidRPr="00BE4E36" w:rsidR="00C02532">
        <w:rPr>
          <w:sz w:val="28"/>
          <w:szCs w:val="28"/>
        </w:rPr>
        <w:tab/>
      </w:r>
      <w:r w:rsidRPr="00BE4E36" w:rsidR="00C02532">
        <w:rPr>
          <w:sz w:val="28"/>
          <w:szCs w:val="28"/>
        </w:rPr>
        <w:tab/>
      </w:r>
      <w:r w:rsidRPr="00BE4E36" w:rsidR="00C02532">
        <w:rPr>
          <w:sz w:val="28"/>
          <w:szCs w:val="28"/>
        </w:rPr>
        <w:tab/>
      </w:r>
      <w:r w:rsidRPr="00BE4E36" w:rsidR="00C02532">
        <w:rPr>
          <w:sz w:val="28"/>
          <w:szCs w:val="28"/>
        </w:rPr>
        <w:tab/>
      </w:r>
      <w:r w:rsidRPr="00BE4E36" w:rsidR="00C02532">
        <w:rPr>
          <w:sz w:val="28"/>
          <w:szCs w:val="28"/>
        </w:rPr>
        <w:tab/>
      </w:r>
      <w:r w:rsidRPr="00BE4E36" w:rsidR="00C02532">
        <w:rPr>
          <w:sz w:val="28"/>
          <w:szCs w:val="28"/>
        </w:rPr>
        <w:tab/>
      </w:r>
      <w:r w:rsidRPr="00BE4E36">
        <w:rPr>
          <w:sz w:val="28"/>
          <w:szCs w:val="28"/>
        </w:rPr>
        <w:t>г.</w:t>
      </w:r>
      <w:r w:rsidRPr="00BE4E36" w:rsidR="00654550">
        <w:rPr>
          <w:sz w:val="28"/>
          <w:szCs w:val="28"/>
        </w:rPr>
        <w:t>п.</w:t>
      </w:r>
      <w:r w:rsidRPr="00BE4E36">
        <w:rPr>
          <w:sz w:val="28"/>
          <w:szCs w:val="28"/>
        </w:rPr>
        <w:t xml:space="preserve"> Советский</w:t>
      </w:r>
    </w:p>
    <w:p w:rsidR="005C086E" w:rsidRPr="00BE4E36" w:rsidP="007C768E">
      <w:pPr>
        <w:ind w:firstLine="708"/>
        <w:jc w:val="both"/>
        <w:rPr>
          <w:sz w:val="28"/>
          <w:szCs w:val="28"/>
        </w:rPr>
      </w:pPr>
    </w:p>
    <w:p w:rsidR="002700CD" w:rsidRPr="00BE4E36" w:rsidP="007C768E">
      <w:pPr>
        <w:ind w:firstLine="709"/>
        <w:jc w:val="both"/>
        <w:rPr>
          <w:sz w:val="28"/>
          <w:szCs w:val="28"/>
        </w:rPr>
      </w:pPr>
      <w:r w:rsidRPr="00BE4E36">
        <w:rPr>
          <w:sz w:val="28"/>
          <w:szCs w:val="28"/>
        </w:rPr>
        <w:t xml:space="preserve">Мировой судья судебного участка № 1 Советского судебного района Ханты-Мансийского автономного округа – </w:t>
      </w:r>
      <w:r w:rsidRPr="00BE4E36">
        <w:rPr>
          <w:sz w:val="28"/>
          <w:szCs w:val="28"/>
        </w:rPr>
        <w:t>Югры</w:t>
      </w:r>
      <w:r w:rsidRPr="00BE4E36">
        <w:rPr>
          <w:sz w:val="28"/>
          <w:szCs w:val="28"/>
        </w:rPr>
        <w:t xml:space="preserve"> Субботина </w:t>
      </w:r>
      <w:r w:rsidRPr="00BE4E36">
        <w:rPr>
          <w:sz w:val="28"/>
          <w:szCs w:val="28"/>
        </w:rPr>
        <w:t>Ю.Н.,находящийся</w:t>
      </w:r>
      <w:r w:rsidRPr="00BE4E36">
        <w:rPr>
          <w:sz w:val="28"/>
          <w:szCs w:val="28"/>
        </w:rPr>
        <w:t xml:space="preserve"> по адресу: ул. Ярославская д. 2А г.п. Советский Советского района Ханты-Мансийского автономного округа – </w:t>
      </w:r>
      <w:r w:rsidRPr="00BE4E36">
        <w:rPr>
          <w:sz w:val="28"/>
          <w:szCs w:val="28"/>
        </w:rPr>
        <w:t>Югры</w:t>
      </w:r>
      <w:r w:rsidRPr="00BE4E36">
        <w:rPr>
          <w:sz w:val="28"/>
          <w:szCs w:val="28"/>
        </w:rPr>
        <w:t>,</w:t>
      </w:r>
    </w:p>
    <w:p w:rsidR="002700CD" w:rsidRPr="00BE4E36" w:rsidP="007C768E">
      <w:pPr>
        <w:suppressAutoHyphens/>
        <w:ind w:firstLine="708"/>
        <w:jc w:val="both"/>
        <w:rPr>
          <w:sz w:val="28"/>
          <w:szCs w:val="28"/>
        </w:rPr>
      </w:pPr>
      <w:r w:rsidRPr="00BE4E36">
        <w:rPr>
          <w:sz w:val="28"/>
          <w:szCs w:val="28"/>
        </w:rPr>
        <w:t>рассмотрев в открытом судебном заседании дело об административном правонарушении, предусмотренном ч. 1 ст. 12.8 Кодекса Российской Федерации об административных правонарушениях</w:t>
      </w:r>
      <w:r w:rsidRPr="00BE4E36" w:rsidR="00654550">
        <w:rPr>
          <w:sz w:val="28"/>
          <w:szCs w:val="28"/>
        </w:rPr>
        <w:t>,</w:t>
      </w:r>
      <w:r w:rsidRPr="00BE4E36">
        <w:rPr>
          <w:sz w:val="28"/>
          <w:szCs w:val="28"/>
        </w:rPr>
        <w:t xml:space="preserve"> в отношении:</w:t>
      </w:r>
    </w:p>
    <w:p w:rsidR="002700CD" w:rsidRPr="00BE4E36" w:rsidP="007C768E">
      <w:pPr>
        <w:suppressAutoHyphens/>
        <w:ind w:left="1560"/>
        <w:jc w:val="both"/>
        <w:rPr>
          <w:sz w:val="28"/>
          <w:szCs w:val="28"/>
          <w:highlight w:val="yellow"/>
        </w:rPr>
      </w:pPr>
    </w:p>
    <w:p w:rsidR="002700CD" w:rsidRPr="00BE4E36" w:rsidP="00BE4E36">
      <w:pPr>
        <w:suppressAutoHyphens/>
        <w:ind w:left="1134"/>
        <w:jc w:val="both"/>
        <w:rPr>
          <w:sz w:val="28"/>
          <w:szCs w:val="28"/>
        </w:rPr>
      </w:pPr>
      <w:r w:rsidRPr="00BE4E36">
        <w:rPr>
          <w:sz w:val="28"/>
          <w:szCs w:val="28"/>
        </w:rPr>
        <w:t>Сидор</w:t>
      </w:r>
      <w:r w:rsidRPr="00BE4E36" w:rsidR="00D45770">
        <w:rPr>
          <w:sz w:val="28"/>
          <w:szCs w:val="28"/>
        </w:rPr>
        <w:t>о</w:t>
      </w:r>
      <w:r w:rsidRPr="00BE4E36">
        <w:rPr>
          <w:sz w:val="28"/>
          <w:szCs w:val="28"/>
        </w:rPr>
        <w:t xml:space="preserve">ва </w:t>
      </w:r>
      <w:r w:rsidR="0099316C">
        <w:rPr>
          <w:sz w:val="28"/>
          <w:szCs w:val="28"/>
        </w:rPr>
        <w:t>Т.М.,*</w:t>
      </w:r>
      <w:r w:rsidRPr="00BE4E36">
        <w:rPr>
          <w:sz w:val="28"/>
          <w:szCs w:val="28"/>
        </w:rPr>
        <w:t xml:space="preserve"> года рождения, уроженца </w:t>
      </w:r>
      <w:r w:rsidR="0099316C">
        <w:rPr>
          <w:sz w:val="28"/>
          <w:szCs w:val="28"/>
        </w:rPr>
        <w:t>*</w:t>
      </w:r>
      <w:r w:rsidRPr="00BE4E36" w:rsidR="00B37C9C">
        <w:rPr>
          <w:sz w:val="28"/>
          <w:szCs w:val="28"/>
          <w:lang w:val="x-none"/>
        </w:rPr>
        <w:t xml:space="preserve">, </w:t>
      </w:r>
      <w:r w:rsidRPr="00BE4E36" w:rsidR="00BE4E36">
        <w:rPr>
          <w:sz w:val="28"/>
          <w:szCs w:val="28"/>
          <w:lang w:val="x-none"/>
        </w:rPr>
        <w:br/>
      </w:r>
      <w:r w:rsidR="0099316C">
        <w:rPr>
          <w:sz w:val="28"/>
          <w:szCs w:val="28"/>
          <w:lang w:val="x-none"/>
        </w:rPr>
        <w:t>*</w:t>
      </w:r>
      <w:r w:rsidRPr="00BE4E36" w:rsidR="00B500DF">
        <w:rPr>
          <w:sz w:val="28"/>
          <w:szCs w:val="28"/>
        </w:rPr>
        <w:t xml:space="preserve">, </w:t>
      </w:r>
      <w:r w:rsidRPr="00BE4E36">
        <w:rPr>
          <w:sz w:val="28"/>
          <w:szCs w:val="28"/>
        </w:rPr>
        <w:t xml:space="preserve">зарегистрированного </w:t>
      </w:r>
      <w:r w:rsidRPr="00BE4E36" w:rsidR="00654550">
        <w:rPr>
          <w:sz w:val="28"/>
          <w:szCs w:val="28"/>
        </w:rPr>
        <w:t xml:space="preserve">по адресу: </w:t>
      </w:r>
      <w:r w:rsidR="0099316C">
        <w:rPr>
          <w:sz w:val="28"/>
          <w:szCs w:val="28"/>
        </w:rPr>
        <w:t>*</w:t>
      </w:r>
      <w:r w:rsidRPr="00BE4E36" w:rsidR="004867F7">
        <w:rPr>
          <w:sz w:val="28"/>
          <w:szCs w:val="28"/>
        </w:rPr>
        <w:t>,</w:t>
      </w:r>
      <w:r w:rsidRPr="00BE4E36" w:rsidR="00D45770">
        <w:rPr>
          <w:sz w:val="28"/>
          <w:szCs w:val="28"/>
        </w:rPr>
        <w:t xml:space="preserve">проживающего по адресу: </w:t>
      </w:r>
      <w:r w:rsidR="00BE4E36">
        <w:rPr>
          <w:sz w:val="28"/>
          <w:szCs w:val="28"/>
        </w:rPr>
        <w:br/>
      </w:r>
      <w:r w:rsidR="0099316C">
        <w:rPr>
          <w:sz w:val="28"/>
          <w:szCs w:val="28"/>
        </w:rPr>
        <w:t>*</w:t>
      </w:r>
      <w:r w:rsidRPr="00BE4E36" w:rsidR="005E0DF5">
        <w:rPr>
          <w:sz w:val="28"/>
          <w:szCs w:val="28"/>
        </w:rPr>
        <w:t>,</w:t>
      </w:r>
      <w:r w:rsidRPr="00BE4E36" w:rsidR="00CF0E75">
        <w:rPr>
          <w:sz w:val="28"/>
          <w:szCs w:val="28"/>
        </w:rPr>
        <w:t xml:space="preserve">паспорт </w:t>
      </w:r>
      <w:r w:rsidR="0099316C">
        <w:rPr>
          <w:sz w:val="28"/>
          <w:szCs w:val="28"/>
        </w:rPr>
        <w:t>*</w:t>
      </w:r>
      <w:r w:rsidRPr="00BE4E36" w:rsidR="005E0DF5">
        <w:rPr>
          <w:sz w:val="28"/>
          <w:szCs w:val="28"/>
        </w:rPr>
        <w:t>,</w:t>
      </w:r>
    </w:p>
    <w:p w:rsidR="005E0DF5" w:rsidRPr="00BE4E36" w:rsidP="00BE4E36">
      <w:pPr>
        <w:suppressAutoHyphens/>
        <w:jc w:val="center"/>
        <w:rPr>
          <w:sz w:val="28"/>
          <w:szCs w:val="28"/>
          <w:highlight w:val="yellow"/>
        </w:rPr>
      </w:pPr>
    </w:p>
    <w:p w:rsidR="00576477" w:rsidRPr="00BE4E36" w:rsidP="00BE4E36">
      <w:pPr>
        <w:jc w:val="center"/>
        <w:rPr>
          <w:bCs/>
          <w:sz w:val="28"/>
          <w:szCs w:val="28"/>
        </w:rPr>
      </w:pPr>
      <w:r w:rsidRPr="00BE4E36">
        <w:rPr>
          <w:bCs/>
          <w:sz w:val="28"/>
          <w:szCs w:val="28"/>
        </w:rPr>
        <w:t>УСТАНОВИЛ:</w:t>
      </w:r>
    </w:p>
    <w:p w:rsidR="002D3BB4" w:rsidRPr="00BE4E36" w:rsidP="00BE4E36">
      <w:pPr>
        <w:shd w:val="clear" w:color="auto" w:fill="FFFFFF"/>
        <w:jc w:val="center"/>
        <w:rPr>
          <w:bCs/>
          <w:sz w:val="28"/>
          <w:szCs w:val="28"/>
          <w:highlight w:val="yellow"/>
        </w:rPr>
      </w:pPr>
    </w:p>
    <w:p w:rsidR="0049789C" w:rsidRPr="00FD4D9D" w:rsidP="007C768E">
      <w:pPr>
        <w:shd w:val="clear" w:color="auto" w:fill="FFFFFF"/>
        <w:ind w:firstLine="709"/>
        <w:jc w:val="both"/>
        <w:rPr>
          <w:sz w:val="28"/>
          <w:szCs w:val="28"/>
        </w:rPr>
      </w:pPr>
      <w:r w:rsidRPr="00FD4D9D">
        <w:rPr>
          <w:color w:val="000000"/>
          <w:sz w:val="28"/>
          <w:szCs w:val="28"/>
        </w:rPr>
        <w:t>28.07.2026</w:t>
      </w:r>
      <w:r w:rsidRPr="00FD4D9D" w:rsidR="00926D0C">
        <w:rPr>
          <w:color w:val="000000"/>
          <w:sz w:val="28"/>
          <w:szCs w:val="28"/>
        </w:rPr>
        <w:t xml:space="preserve"> в </w:t>
      </w:r>
      <w:r w:rsidRPr="00FD4D9D">
        <w:rPr>
          <w:color w:val="000000"/>
          <w:sz w:val="28"/>
          <w:szCs w:val="28"/>
        </w:rPr>
        <w:t>23 час. 42</w:t>
      </w:r>
      <w:r w:rsidRPr="00FD4D9D" w:rsidR="008C6882">
        <w:rPr>
          <w:color w:val="000000"/>
          <w:sz w:val="28"/>
          <w:szCs w:val="28"/>
        </w:rPr>
        <w:t xml:space="preserve"> </w:t>
      </w:r>
      <w:r w:rsidRPr="00FD4D9D" w:rsidR="008C6882">
        <w:rPr>
          <w:color w:val="000000"/>
          <w:sz w:val="28"/>
          <w:szCs w:val="28"/>
        </w:rPr>
        <w:t>мин.</w:t>
      </w:r>
      <w:r w:rsidRPr="00FD4D9D" w:rsidR="00D3735B">
        <w:rPr>
          <w:sz w:val="28"/>
          <w:szCs w:val="28"/>
        </w:rPr>
        <w:t>Сидор</w:t>
      </w:r>
      <w:r w:rsidRPr="00FD4D9D" w:rsidR="00D45770">
        <w:rPr>
          <w:sz w:val="28"/>
          <w:szCs w:val="28"/>
        </w:rPr>
        <w:t>о</w:t>
      </w:r>
      <w:r w:rsidRPr="00FD4D9D" w:rsidR="002700CD">
        <w:rPr>
          <w:sz w:val="28"/>
          <w:szCs w:val="28"/>
        </w:rPr>
        <w:t>в</w:t>
      </w:r>
      <w:r w:rsidRPr="00FD4D9D">
        <w:rPr>
          <w:sz w:val="28"/>
          <w:szCs w:val="28"/>
        </w:rPr>
        <w:t>Т.М</w:t>
      </w:r>
      <w:r w:rsidRPr="00FD4D9D" w:rsidR="0024136B">
        <w:rPr>
          <w:sz w:val="28"/>
          <w:szCs w:val="28"/>
        </w:rPr>
        <w:t xml:space="preserve">. </w:t>
      </w:r>
      <w:r w:rsidRPr="00FD4D9D">
        <w:rPr>
          <w:color w:val="000000"/>
          <w:sz w:val="28"/>
          <w:szCs w:val="28"/>
        </w:rPr>
        <w:t xml:space="preserve">на </w:t>
      </w:r>
      <w:r w:rsidR="0099316C">
        <w:rPr>
          <w:color w:val="000000"/>
          <w:sz w:val="28"/>
          <w:szCs w:val="28"/>
        </w:rPr>
        <w:t>*</w:t>
      </w:r>
      <w:r w:rsidRPr="00FD4D9D" w:rsidR="00DC01CE">
        <w:rPr>
          <w:color w:val="000000"/>
          <w:sz w:val="28"/>
          <w:szCs w:val="28"/>
        </w:rPr>
        <w:t>,</w:t>
      </w:r>
      <w:r w:rsidRPr="00FD4D9D" w:rsidR="005C1595">
        <w:rPr>
          <w:color w:val="000000"/>
          <w:sz w:val="28"/>
          <w:szCs w:val="28"/>
        </w:rPr>
        <w:t xml:space="preserve"> в нарушение </w:t>
      </w:r>
      <w:r w:rsidRPr="00FD4D9D" w:rsidR="005C1595">
        <w:rPr>
          <w:sz w:val="28"/>
          <w:szCs w:val="28"/>
        </w:rPr>
        <w:t>п. 2.7 Правил дорожного движения Российской Федерации</w:t>
      </w:r>
      <w:r w:rsidRPr="00FD4D9D" w:rsidR="00BC4A5B">
        <w:rPr>
          <w:sz w:val="28"/>
          <w:szCs w:val="28"/>
        </w:rPr>
        <w:t>,</w:t>
      </w:r>
      <w:r w:rsidRPr="00FD4D9D" w:rsidR="00FD4D9D">
        <w:rPr>
          <w:color w:val="000000"/>
          <w:sz w:val="28"/>
          <w:szCs w:val="28"/>
        </w:rPr>
        <w:t xml:space="preserve"> утвержденных Постановлением Совета Министров - Правительства РФ от 23.10.1993 № 1090,</w:t>
      </w:r>
      <w:r w:rsidRPr="00FD4D9D" w:rsidR="00DC01CE">
        <w:rPr>
          <w:color w:val="000000"/>
          <w:sz w:val="28"/>
          <w:szCs w:val="28"/>
        </w:rPr>
        <w:t xml:space="preserve">управлял транспортным </w:t>
      </w:r>
      <w:r w:rsidRPr="00FD4D9D" w:rsidR="00DC01CE">
        <w:rPr>
          <w:color w:val="000000"/>
          <w:sz w:val="28"/>
          <w:szCs w:val="28"/>
        </w:rPr>
        <w:t>средствоммарки</w:t>
      </w:r>
      <w:r w:rsidRPr="00FD4D9D" w:rsidR="00DC01CE">
        <w:rPr>
          <w:color w:val="000000"/>
          <w:sz w:val="28"/>
          <w:szCs w:val="28"/>
        </w:rPr>
        <w:t xml:space="preserve"> «</w:t>
      </w:r>
      <w:r w:rsidR="0099316C">
        <w:rPr>
          <w:color w:val="000000"/>
          <w:sz w:val="28"/>
          <w:szCs w:val="28"/>
        </w:rPr>
        <w:t>*</w:t>
      </w:r>
      <w:r w:rsidRPr="00FD4D9D" w:rsidR="00DC01CE"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99316C">
        <w:rPr>
          <w:color w:val="000000"/>
          <w:sz w:val="28"/>
          <w:szCs w:val="28"/>
        </w:rPr>
        <w:t>*</w:t>
      </w:r>
      <w:r w:rsidRPr="00FD4D9D" w:rsidR="00DC01CE">
        <w:rPr>
          <w:color w:val="000000"/>
          <w:sz w:val="28"/>
          <w:szCs w:val="28"/>
        </w:rPr>
        <w:t xml:space="preserve">, </w:t>
      </w:r>
      <w:r w:rsidRPr="00FD4D9D">
        <w:rPr>
          <w:color w:val="000000"/>
          <w:spacing w:val="1"/>
          <w:sz w:val="28"/>
          <w:szCs w:val="28"/>
        </w:rPr>
        <w:t>находясь</w:t>
      </w:r>
      <w:r w:rsidRPr="00FD4D9D" w:rsidR="00040409">
        <w:rPr>
          <w:color w:val="000000"/>
          <w:spacing w:val="1"/>
          <w:sz w:val="28"/>
          <w:szCs w:val="28"/>
        </w:rPr>
        <w:t xml:space="preserve"> в</w:t>
      </w:r>
      <w:r w:rsidRPr="00FD4D9D">
        <w:rPr>
          <w:color w:val="000000"/>
          <w:spacing w:val="1"/>
          <w:sz w:val="28"/>
          <w:szCs w:val="28"/>
        </w:rPr>
        <w:t xml:space="preserve"> состоянии опьянения, </w:t>
      </w:r>
      <w:r w:rsidRPr="00FD4D9D">
        <w:rPr>
          <w:sz w:val="28"/>
          <w:szCs w:val="28"/>
        </w:rPr>
        <w:t>то есть совершил административное правонарушение, предусмотренное ч. 1 ст. 12.8 Кодекса Российской Федерации об ад</w:t>
      </w:r>
      <w:r w:rsidRPr="00FD4D9D" w:rsidR="00DC01CE">
        <w:rPr>
          <w:sz w:val="28"/>
          <w:szCs w:val="28"/>
        </w:rPr>
        <w:t>министративных правонарушениях.</w:t>
      </w:r>
    </w:p>
    <w:p w:rsidR="00A43565" w:rsidRPr="00FD4D9D" w:rsidP="00A43565">
      <w:pPr>
        <w:pStyle w:val="21"/>
        <w:ind w:firstLine="709"/>
        <w:rPr>
          <w:sz w:val="28"/>
          <w:szCs w:val="28"/>
        </w:rPr>
      </w:pPr>
      <w:r w:rsidRPr="00FD4D9D">
        <w:rPr>
          <w:rFonts w:eastAsia="Calibri"/>
          <w:sz w:val="28"/>
          <w:szCs w:val="28"/>
          <w:lang w:eastAsia="en-US"/>
        </w:rPr>
        <w:t xml:space="preserve">В судебное </w:t>
      </w:r>
      <w:r w:rsidRPr="00FD4D9D">
        <w:rPr>
          <w:rFonts w:eastAsia="Calibri"/>
          <w:sz w:val="28"/>
          <w:szCs w:val="28"/>
          <w:lang w:eastAsia="en-US"/>
        </w:rPr>
        <w:t>заседание</w:t>
      </w:r>
      <w:r w:rsidRPr="00FD4D9D" w:rsidR="00D3735B">
        <w:rPr>
          <w:sz w:val="28"/>
          <w:szCs w:val="28"/>
        </w:rPr>
        <w:t>Сидор</w:t>
      </w:r>
      <w:r w:rsidRPr="00FD4D9D">
        <w:rPr>
          <w:sz w:val="28"/>
          <w:szCs w:val="28"/>
        </w:rPr>
        <w:t>ов</w:t>
      </w:r>
      <w:r w:rsidRPr="00FD4D9D">
        <w:rPr>
          <w:sz w:val="28"/>
          <w:szCs w:val="28"/>
        </w:rPr>
        <w:t xml:space="preserve"> </w:t>
      </w:r>
      <w:r w:rsidRPr="00FD4D9D" w:rsidR="004175A5">
        <w:rPr>
          <w:sz w:val="28"/>
          <w:szCs w:val="28"/>
        </w:rPr>
        <w:t>Т.М</w:t>
      </w:r>
      <w:r w:rsidRPr="00FD4D9D">
        <w:rPr>
          <w:sz w:val="28"/>
          <w:szCs w:val="28"/>
        </w:rPr>
        <w:t>. не явился, о месте и времени рассмотрения д</w:t>
      </w:r>
      <w:r w:rsidRPr="00FD4D9D" w:rsidR="00FD4D9D">
        <w:rPr>
          <w:sz w:val="28"/>
          <w:szCs w:val="28"/>
        </w:rPr>
        <w:t xml:space="preserve">ела извещен надлежащим образом </w:t>
      </w:r>
      <w:r w:rsidRPr="00FD4D9D" w:rsidR="004175A5">
        <w:rPr>
          <w:sz w:val="28"/>
          <w:szCs w:val="28"/>
        </w:rPr>
        <w:t xml:space="preserve">телефонограммой, </w:t>
      </w:r>
      <w:r w:rsidRPr="00FD4D9D">
        <w:rPr>
          <w:sz w:val="28"/>
          <w:szCs w:val="28"/>
        </w:rPr>
        <w:t>ходатайств</w:t>
      </w:r>
      <w:r w:rsidRPr="00FD4D9D" w:rsidR="004175A5">
        <w:rPr>
          <w:sz w:val="28"/>
          <w:szCs w:val="28"/>
        </w:rPr>
        <w:t xml:space="preserve">овал о рассмотрении дела в свое </w:t>
      </w:r>
      <w:r w:rsidRPr="00FD4D9D" w:rsidR="004175A5">
        <w:rPr>
          <w:sz w:val="28"/>
          <w:szCs w:val="28"/>
        </w:rPr>
        <w:t>отсутствие</w:t>
      </w:r>
      <w:r w:rsidRPr="00FD4D9D">
        <w:rPr>
          <w:sz w:val="28"/>
          <w:szCs w:val="28"/>
        </w:rPr>
        <w:t>,</w:t>
      </w:r>
      <w:r w:rsidRPr="00FD4D9D">
        <w:rPr>
          <w:rFonts w:eastAsia="Calibri"/>
          <w:sz w:val="28"/>
          <w:szCs w:val="28"/>
          <w:lang w:eastAsia="en-US"/>
        </w:rPr>
        <w:t>в</w:t>
      </w:r>
      <w:r w:rsidRPr="00FD4D9D">
        <w:rPr>
          <w:rFonts w:eastAsia="Calibri"/>
          <w:sz w:val="28"/>
          <w:szCs w:val="28"/>
          <w:lang w:eastAsia="en-US"/>
        </w:rPr>
        <w:t xml:space="preserve"> связи с чем </w:t>
      </w:r>
      <w:r w:rsidRPr="00FD4D9D">
        <w:rPr>
          <w:sz w:val="28"/>
          <w:szCs w:val="28"/>
        </w:rPr>
        <w:t xml:space="preserve">мировой судья считает возможным рассмотреть </w:t>
      </w:r>
      <w:r w:rsidRPr="00FD4D9D">
        <w:rPr>
          <w:sz w:val="28"/>
          <w:szCs w:val="28"/>
        </w:rPr>
        <w:t>делов</w:t>
      </w:r>
      <w:r w:rsidRPr="00FD4D9D">
        <w:rPr>
          <w:sz w:val="28"/>
          <w:szCs w:val="28"/>
        </w:rPr>
        <w:t xml:space="preserve"> отсутствие </w:t>
      </w:r>
      <w:r w:rsidRPr="00FD4D9D" w:rsidR="00FD4D9D">
        <w:rPr>
          <w:sz w:val="28"/>
          <w:szCs w:val="28"/>
        </w:rPr>
        <w:br/>
      </w:r>
      <w:r w:rsidRPr="00FD4D9D" w:rsidR="00D3735B">
        <w:rPr>
          <w:sz w:val="28"/>
          <w:szCs w:val="28"/>
        </w:rPr>
        <w:t>Сидор</w:t>
      </w:r>
      <w:r w:rsidRPr="00FD4D9D">
        <w:rPr>
          <w:sz w:val="28"/>
          <w:szCs w:val="28"/>
        </w:rPr>
        <w:t xml:space="preserve">ова </w:t>
      </w:r>
      <w:r w:rsidRPr="00FD4D9D" w:rsidR="004175A5">
        <w:rPr>
          <w:sz w:val="28"/>
          <w:szCs w:val="28"/>
        </w:rPr>
        <w:t>Т.М</w:t>
      </w:r>
      <w:r w:rsidRPr="00FD4D9D" w:rsidR="00FD4D9D">
        <w:rPr>
          <w:sz w:val="28"/>
          <w:szCs w:val="28"/>
        </w:rPr>
        <w:t>.</w:t>
      </w:r>
    </w:p>
    <w:p w:rsidR="0049789C" w:rsidRPr="00FD4D9D" w:rsidP="007C768E">
      <w:pPr>
        <w:ind w:firstLine="709"/>
        <w:jc w:val="both"/>
        <w:rPr>
          <w:color w:val="000000"/>
          <w:sz w:val="28"/>
          <w:szCs w:val="28"/>
        </w:rPr>
      </w:pPr>
      <w:r w:rsidRPr="00FD4D9D">
        <w:rPr>
          <w:color w:val="000000"/>
          <w:sz w:val="28"/>
          <w:szCs w:val="28"/>
        </w:rPr>
        <w:t xml:space="preserve">Исследовав представленные материалы </w:t>
      </w:r>
      <w:r w:rsidRPr="00FD4D9D">
        <w:rPr>
          <w:color w:val="000000"/>
          <w:sz w:val="28"/>
          <w:szCs w:val="28"/>
        </w:rPr>
        <w:t>дела,мировой</w:t>
      </w:r>
      <w:r w:rsidRPr="00FD4D9D">
        <w:rPr>
          <w:color w:val="000000"/>
          <w:sz w:val="28"/>
          <w:szCs w:val="28"/>
        </w:rPr>
        <w:t xml:space="preserve"> судья приходит к следующему.</w:t>
      </w:r>
    </w:p>
    <w:p w:rsidR="0049789C" w:rsidRPr="00FD4D9D" w:rsidP="007C768E">
      <w:pPr>
        <w:ind w:firstLine="709"/>
        <w:jc w:val="both"/>
        <w:rPr>
          <w:color w:val="000000"/>
          <w:sz w:val="28"/>
          <w:szCs w:val="28"/>
        </w:rPr>
      </w:pPr>
      <w:r w:rsidRPr="00FD4D9D">
        <w:rPr>
          <w:rFonts w:eastAsia="Calibri"/>
          <w:sz w:val="28"/>
          <w:szCs w:val="28"/>
          <w:lang w:eastAsia="en-US"/>
        </w:rPr>
        <w:t xml:space="preserve">В силу ч. 1 ст. 12.8 Кодекса Российской Федерации об административных правонарушениях административно-противоправным </w:t>
      </w:r>
      <w:r w:rsidRPr="00FD4D9D" w:rsidR="0015479B">
        <w:rPr>
          <w:rFonts w:eastAsia="Calibri"/>
          <w:sz w:val="28"/>
          <w:szCs w:val="28"/>
          <w:lang w:eastAsia="en-US"/>
        </w:rPr>
        <w:br/>
      </w:r>
      <w:r w:rsidRPr="00FD4D9D">
        <w:rPr>
          <w:rFonts w:eastAsia="Calibri"/>
          <w:sz w:val="28"/>
          <w:szCs w:val="28"/>
          <w:lang w:eastAsia="en-US"/>
        </w:rPr>
        <w:t xml:space="preserve">и наказуемым признается </w:t>
      </w:r>
      <w:r w:rsidRPr="00FD4D9D">
        <w:rPr>
          <w:color w:val="000000"/>
          <w:sz w:val="28"/>
          <w:szCs w:val="28"/>
        </w:rPr>
        <w:t>управление транспортным средством водителем, находящимся в состоянии опьянения, если такие действия не содержат уголовно наказуемого деяния.</w:t>
      </w:r>
    </w:p>
    <w:p w:rsidR="00DC01CE" w:rsidRPr="00FD4D9D" w:rsidP="007C768E">
      <w:pPr>
        <w:ind w:firstLine="709"/>
        <w:jc w:val="both"/>
        <w:rPr>
          <w:color w:val="000000"/>
          <w:sz w:val="28"/>
          <w:szCs w:val="28"/>
        </w:rPr>
      </w:pPr>
      <w:r w:rsidRPr="00FD4D9D">
        <w:rPr>
          <w:color w:val="000000"/>
          <w:sz w:val="28"/>
          <w:szCs w:val="28"/>
        </w:rPr>
        <w:t xml:space="preserve">При этом, согласно примечанию к ст. </w:t>
      </w:r>
      <w:r w:rsidRPr="00FD4D9D">
        <w:rPr>
          <w:rFonts w:eastAsia="Calibri"/>
          <w:sz w:val="28"/>
          <w:szCs w:val="28"/>
          <w:lang w:eastAsia="en-US"/>
        </w:rPr>
        <w:t xml:space="preserve">12.8 Кодекса Российской Федерации об административных правонарушениях </w:t>
      </w:r>
      <w:r w:rsidRPr="00FD4D9D">
        <w:rPr>
          <w:color w:val="000000"/>
          <w:sz w:val="28"/>
          <w:szCs w:val="28"/>
        </w:rPr>
        <w:t xml:space="preserve">административная ответственность, предусмотренная данной статьей,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</w:t>
      </w:r>
      <w:r w:rsidRPr="00FD4D9D" w:rsidR="00B841BF">
        <w:rPr>
          <w:color w:val="000000"/>
          <w:sz w:val="28"/>
          <w:szCs w:val="28"/>
        </w:rPr>
        <w:br/>
      </w:r>
      <w:r w:rsidRPr="00FD4D9D">
        <w:rPr>
          <w:color w:val="000000"/>
          <w:sz w:val="28"/>
          <w:szCs w:val="28"/>
        </w:rPr>
        <w:t xml:space="preserve">в концентрации, превышающей возможную суммарную погрешность измерений, а именно 0,16 миллиграмма на один литр выдыхаемого воздуха, или наличием абсолютного этилового спирта в концентрации 0,3 и более </w:t>
      </w:r>
      <w:r w:rsidRPr="00FD4D9D">
        <w:rPr>
          <w:color w:val="000000"/>
          <w:sz w:val="28"/>
          <w:szCs w:val="28"/>
        </w:rPr>
        <w:t>грамма на один литр крови, либо в случае наличия наркотических средств или психотропных веществ в организме человека.</w:t>
      </w:r>
    </w:p>
    <w:p w:rsidR="0049789C" w:rsidRPr="00FD4D9D" w:rsidP="007C768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4D9D">
        <w:rPr>
          <w:color w:val="000000"/>
          <w:sz w:val="28"/>
          <w:szCs w:val="28"/>
        </w:rPr>
        <w:t>В соответствии с п. 2.7 Правил дорожного движения Российской Федерации, утв</w:t>
      </w:r>
      <w:r w:rsidRPr="00FD4D9D" w:rsidR="00DC01CE">
        <w:rPr>
          <w:color w:val="000000"/>
          <w:sz w:val="28"/>
          <w:szCs w:val="28"/>
        </w:rPr>
        <w:t>ержденных</w:t>
      </w:r>
      <w:r w:rsidRPr="00FD4D9D">
        <w:rPr>
          <w:color w:val="000000"/>
          <w:sz w:val="28"/>
          <w:szCs w:val="28"/>
        </w:rPr>
        <w:t xml:space="preserve"> Постановлением Совета Министров - Правительства РФ от 23</w:t>
      </w:r>
      <w:r w:rsidRPr="00FD4D9D" w:rsidR="00FD4D9D">
        <w:rPr>
          <w:color w:val="000000"/>
          <w:sz w:val="28"/>
          <w:szCs w:val="28"/>
        </w:rPr>
        <w:t>.10.1993</w:t>
      </w:r>
      <w:r w:rsidRPr="00FD4D9D">
        <w:rPr>
          <w:color w:val="000000"/>
          <w:sz w:val="28"/>
          <w:szCs w:val="28"/>
        </w:rPr>
        <w:t xml:space="preserve"> №1090, водителю запрещается управлять транспортным средством в состоянии опьянения (алкогольного, наркотического </w:t>
      </w:r>
      <w:r w:rsidRPr="00FD4D9D">
        <w:rPr>
          <w:color w:val="000000"/>
          <w:sz w:val="28"/>
          <w:szCs w:val="28"/>
        </w:rPr>
        <w:t>илииного</w:t>
      </w:r>
      <w:r w:rsidRPr="00FD4D9D">
        <w:rPr>
          <w:color w:val="000000"/>
          <w:sz w:val="28"/>
          <w:szCs w:val="28"/>
        </w:rPr>
        <w:t>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49789C" w:rsidRPr="00FD4D9D" w:rsidP="007C768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D4D9D">
        <w:rPr>
          <w:rFonts w:eastAsiaTheme="minorHAnsi"/>
          <w:sz w:val="28"/>
          <w:szCs w:val="28"/>
          <w:lang w:eastAsia="en-US"/>
        </w:rPr>
        <w:t xml:space="preserve">Событие административного правонарушения и вина </w:t>
      </w:r>
      <w:r w:rsidRPr="00FD4D9D" w:rsidR="00D3735B">
        <w:rPr>
          <w:sz w:val="28"/>
          <w:szCs w:val="28"/>
        </w:rPr>
        <w:t>Сидор</w:t>
      </w:r>
      <w:r w:rsidRPr="00FD4D9D" w:rsidR="00D45770">
        <w:rPr>
          <w:sz w:val="28"/>
          <w:szCs w:val="28"/>
        </w:rPr>
        <w:t>о</w:t>
      </w:r>
      <w:r w:rsidRPr="00FD4D9D" w:rsidR="002700CD">
        <w:rPr>
          <w:sz w:val="28"/>
          <w:szCs w:val="28"/>
        </w:rPr>
        <w:t>в</w:t>
      </w:r>
      <w:r w:rsidRPr="00FD4D9D" w:rsidR="00D2242A">
        <w:rPr>
          <w:sz w:val="28"/>
          <w:szCs w:val="28"/>
        </w:rPr>
        <w:t>а</w:t>
      </w:r>
      <w:r w:rsidRPr="00FD4D9D" w:rsidR="004175A5">
        <w:rPr>
          <w:sz w:val="28"/>
          <w:szCs w:val="28"/>
        </w:rPr>
        <w:t>Т.М</w:t>
      </w:r>
      <w:r w:rsidRPr="00FD4D9D" w:rsidR="0024136B">
        <w:rPr>
          <w:sz w:val="28"/>
          <w:szCs w:val="28"/>
        </w:rPr>
        <w:t>.</w:t>
      </w:r>
      <w:r w:rsidRPr="00FD4D9D">
        <w:rPr>
          <w:rFonts w:eastAsiaTheme="minorHAnsi"/>
          <w:sz w:val="28"/>
          <w:szCs w:val="28"/>
          <w:lang w:eastAsia="en-US"/>
        </w:rPr>
        <w:t>в</w:t>
      </w:r>
      <w:r w:rsidRPr="00FD4D9D">
        <w:rPr>
          <w:rFonts w:eastAsiaTheme="minorHAnsi"/>
          <w:sz w:val="28"/>
          <w:szCs w:val="28"/>
          <w:lang w:eastAsia="en-US"/>
        </w:rPr>
        <w:t xml:space="preserve"> его совершении подтверждаются совокупностью </w:t>
      </w:r>
      <w:r w:rsidRPr="00FD4D9D">
        <w:rPr>
          <w:rFonts w:eastAsia="Calibri"/>
          <w:sz w:val="28"/>
          <w:szCs w:val="28"/>
          <w:lang w:eastAsia="en-US"/>
        </w:rPr>
        <w:t xml:space="preserve">исследованных </w:t>
      </w:r>
      <w:r w:rsidRPr="00FD4D9D" w:rsidR="00A43565">
        <w:rPr>
          <w:rFonts w:eastAsia="Calibri"/>
          <w:sz w:val="28"/>
          <w:szCs w:val="28"/>
          <w:lang w:eastAsia="en-US"/>
        </w:rPr>
        <w:br/>
      </w:r>
      <w:r w:rsidRPr="00FD4D9D">
        <w:rPr>
          <w:rFonts w:eastAsia="Calibri"/>
          <w:sz w:val="28"/>
          <w:szCs w:val="28"/>
          <w:lang w:eastAsia="en-US"/>
        </w:rPr>
        <w:t>в судебном заседании доказательств:</w:t>
      </w:r>
    </w:p>
    <w:p w:rsidR="00A43565" w:rsidRPr="00157A90" w:rsidP="00A43565">
      <w:pPr>
        <w:ind w:firstLine="709"/>
        <w:jc w:val="both"/>
        <w:rPr>
          <w:sz w:val="28"/>
          <w:szCs w:val="28"/>
        </w:rPr>
      </w:pPr>
      <w:r w:rsidRPr="00FD4D9D">
        <w:rPr>
          <w:rFonts w:eastAsia="Calibri"/>
          <w:sz w:val="28"/>
          <w:szCs w:val="28"/>
          <w:lang w:eastAsia="en-US"/>
        </w:rPr>
        <w:t>-</w:t>
      </w:r>
      <w:r w:rsidRPr="00FD4D9D" w:rsidR="0049789C">
        <w:rPr>
          <w:sz w:val="28"/>
          <w:szCs w:val="28"/>
        </w:rPr>
        <w:t xml:space="preserve">протоколом об административном правонарушении </w:t>
      </w:r>
      <w:r w:rsidRPr="00FD4D9D" w:rsidR="00D675D9">
        <w:rPr>
          <w:sz w:val="28"/>
          <w:szCs w:val="28"/>
        </w:rPr>
        <w:t xml:space="preserve">86 ХМ </w:t>
      </w:r>
      <w:r w:rsidRPr="00FD4D9D" w:rsidR="00980CD3">
        <w:rPr>
          <w:sz w:val="28"/>
          <w:szCs w:val="28"/>
        </w:rPr>
        <w:t xml:space="preserve">№ </w:t>
      </w:r>
      <w:r w:rsidRPr="00FD4D9D" w:rsidR="00D675D9">
        <w:rPr>
          <w:sz w:val="28"/>
          <w:szCs w:val="28"/>
        </w:rPr>
        <w:t>7</w:t>
      </w:r>
      <w:r w:rsidRPr="00FD4D9D" w:rsidR="005B13CA">
        <w:rPr>
          <w:sz w:val="28"/>
          <w:szCs w:val="28"/>
        </w:rPr>
        <w:t>56</w:t>
      </w:r>
      <w:r w:rsidRPr="00FD4D9D" w:rsidR="004175A5">
        <w:rPr>
          <w:sz w:val="28"/>
          <w:szCs w:val="28"/>
        </w:rPr>
        <w:t>167</w:t>
      </w:r>
      <w:r w:rsidRPr="00FD4D9D" w:rsidR="00D675D9">
        <w:rPr>
          <w:sz w:val="28"/>
          <w:szCs w:val="28"/>
        </w:rPr>
        <w:br/>
      </w:r>
      <w:r w:rsidRPr="00FD4D9D" w:rsidR="0049789C">
        <w:rPr>
          <w:sz w:val="28"/>
          <w:szCs w:val="28"/>
        </w:rPr>
        <w:t xml:space="preserve">от </w:t>
      </w:r>
      <w:r w:rsidRPr="00FD4D9D" w:rsidR="004175A5">
        <w:rPr>
          <w:sz w:val="28"/>
          <w:szCs w:val="28"/>
        </w:rPr>
        <w:t>29.07.2026</w:t>
      </w:r>
      <w:r w:rsidRPr="00FD4D9D" w:rsidR="0049789C">
        <w:rPr>
          <w:sz w:val="28"/>
          <w:szCs w:val="28"/>
        </w:rPr>
        <w:t xml:space="preserve">, составленным в соответствии с требованиями ст. 28.2 Кодекса Российской Федерации об административных правонарушениях, согласно которому </w:t>
      </w:r>
      <w:r w:rsidRPr="00FD4D9D" w:rsidR="004175A5">
        <w:rPr>
          <w:sz w:val="28"/>
          <w:szCs w:val="28"/>
        </w:rPr>
        <w:t>28.07.2026</w:t>
      </w:r>
      <w:r w:rsidRPr="00FD4D9D" w:rsidR="008402C8">
        <w:rPr>
          <w:color w:val="000000"/>
          <w:sz w:val="28"/>
          <w:szCs w:val="28"/>
        </w:rPr>
        <w:t xml:space="preserve"> в </w:t>
      </w:r>
      <w:r w:rsidRPr="00FD4D9D" w:rsidR="004175A5">
        <w:rPr>
          <w:color w:val="000000"/>
          <w:sz w:val="28"/>
          <w:szCs w:val="28"/>
        </w:rPr>
        <w:t>23 час. 42</w:t>
      </w:r>
      <w:r w:rsidRPr="00FD4D9D" w:rsidR="008402C8">
        <w:rPr>
          <w:color w:val="000000"/>
          <w:sz w:val="28"/>
          <w:szCs w:val="28"/>
        </w:rPr>
        <w:t xml:space="preserve"> мин. </w:t>
      </w:r>
      <w:r w:rsidRPr="00FD4D9D" w:rsidR="00D3735B">
        <w:rPr>
          <w:sz w:val="28"/>
          <w:szCs w:val="28"/>
        </w:rPr>
        <w:t>Сидор</w:t>
      </w:r>
      <w:r w:rsidRPr="00FD4D9D" w:rsidR="00D45770">
        <w:rPr>
          <w:sz w:val="28"/>
          <w:szCs w:val="28"/>
        </w:rPr>
        <w:t>о</w:t>
      </w:r>
      <w:r w:rsidRPr="00FD4D9D" w:rsidR="008402C8">
        <w:rPr>
          <w:sz w:val="28"/>
          <w:szCs w:val="28"/>
        </w:rPr>
        <w:t xml:space="preserve">в </w:t>
      </w:r>
      <w:r w:rsidRPr="00FD4D9D" w:rsidR="004175A5">
        <w:rPr>
          <w:sz w:val="28"/>
          <w:szCs w:val="28"/>
        </w:rPr>
        <w:t>Т.М</w:t>
      </w:r>
      <w:r w:rsidRPr="00FD4D9D" w:rsidR="008402C8">
        <w:rPr>
          <w:sz w:val="28"/>
          <w:szCs w:val="28"/>
        </w:rPr>
        <w:t xml:space="preserve">. </w:t>
      </w:r>
      <w:r w:rsidRPr="00FD4D9D" w:rsidR="004175A5">
        <w:rPr>
          <w:color w:val="000000"/>
          <w:sz w:val="28"/>
          <w:szCs w:val="28"/>
        </w:rPr>
        <w:t xml:space="preserve">на </w:t>
      </w:r>
      <w:r w:rsidR="0099316C">
        <w:rPr>
          <w:color w:val="000000"/>
          <w:sz w:val="28"/>
          <w:szCs w:val="28"/>
        </w:rPr>
        <w:t>*</w:t>
      </w:r>
      <w:r w:rsidRPr="00FD4D9D" w:rsidR="008402C8">
        <w:rPr>
          <w:color w:val="000000"/>
          <w:sz w:val="28"/>
          <w:szCs w:val="28"/>
        </w:rPr>
        <w:t>,</w:t>
      </w:r>
      <w:r w:rsidRPr="00FD4D9D" w:rsidR="00E337F5">
        <w:rPr>
          <w:color w:val="000000"/>
          <w:sz w:val="28"/>
          <w:szCs w:val="28"/>
        </w:rPr>
        <w:t xml:space="preserve">в нарушение </w:t>
      </w:r>
      <w:r w:rsidRPr="00FD4D9D" w:rsidR="00E337F5">
        <w:rPr>
          <w:sz w:val="28"/>
          <w:szCs w:val="28"/>
        </w:rPr>
        <w:t>п. 2.7 Правил дорожного движения Российской Федерации</w:t>
      </w:r>
      <w:r w:rsidRPr="00FD4D9D" w:rsidR="007C0463">
        <w:rPr>
          <w:sz w:val="28"/>
          <w:szCs w:val="28"/>
        </w:rPr>
        <w:t>,</w:t>
      </w:r>
      <w:r w:rsidRPr="00FD4D9D" w:rsidR="00E337F5">
        <w:rPr>
          <w:color w:val="000000"/>
          <w:sz w:val="28"/>
          <w:szCs w:val="28"/>
        </w:rPr>
        <w:t xml:space="preserve"> управлял транспортным средством </w:t>
      </w:r>
      <w:r w:rsidRPr="00FD4D9D" w:rsidR="00DC01CE">
        <w:rPr>
          <w:color w:val="000000"/>
          <w:sz w:val="28"/>
          <w:szCs w:val="28"/>
        </w:rPr>
        <w:t>марки</w:t>
      </w:r>
      <w:r w:rsidRPr="00FD4D9D" w:rsidR="00D675D9">
        <w:rPr>
          <w:color w:val="000000"/>
          <w:sz w:val="28"/>
          <w:szCs w:val="28"/>
        </w:rPr>
        <w:t>«</w:t>
      </w:r>
      <w:r w:rsidR="0099316C">
        <w:rPr>
          <w:color w:val="000000"/>
          <w:sz w:val="28"/>
          <w:szCs w:val="28"/>
        </w:rPr>
        <w:t>*</w:t>
      </w:r>
      <w:r w:rsidRPr="00FD4D9D" w:rsidR="00D675D9">
        <w:rPr>
          <w:color w:val="000000"/>
          <w:sz w:val="28"/>
          <w:szCs w:val="28"/>
        </w:rPr>
        <w:t>»</w:t>
      </w:r>
      <w:r w:rsidRPr="00FD4D9D" w:rsidR="00E337F5">
        <w:rPr>
          <w:color w:val="000000"/>
          <w:sz w:val="28"/>
          <w:szCs w:val="28"/>
        </w:rPr>
        <w:t xml:space="preserve">, государственный регистрационный знак </w:t>
      </w:r>
      <w:r w:rsidR="0099316C">
        <w:rPr>
          <w:color w:val="000000"/>
          <w:sz w:val="28"/>
          <w:szCs w:val="28"/>
        </w:rPr>
        <w:t>*</w:t>
      </w:r>
      <w:r w:rsidRPr="00FD4D9D" w:rsidR="00E337F5">
        <w:rPr>
          <w:color w:val="000000"/>
          <w:sz w:val="28"/>
          <w:szCs w:val="28"/>
        </w:rPr>
        <w:t xml:space="preserve">, </w:t>
      </w:r>
      <w:r w:rsidRPr="00FD4D9D" w:rsidR="00E337F5">
        <w:rPr>
          <w:color w:val="000000"/>
          <w:spacing w:val="1"/>
          <w:sz w:val="28"/>
          <w:szCs w:val="28"/>
        </w:rPr>
        <w:t>находясь в состоянии опьянения</w:t>
      </w:r>
      <w:r w:rsidRPr="00FD4D9D">
        <w:rPr>
          <w:color w:val="000000"/>
          <w:spacing w:val="1"/>
          <w:sz w:val="28"/>
          <w:szCs w:val="28"/>
        </w:rPr>
        <w:t>. П</w:t>
      </w:r>
      <w:r w:rsidRPr="00FD4D9D">
        <w:rPr>
          <w:sz w:val="28"/>
          <w:szCs w:val="28"/>
        </w:rPr>
        <w:t xml:space="preserve">ри составлении протокола об административном правонарушении права, предусмотренные ст. 25.1 Кодекса Российской Федерации об административных правонарушениях, и положения ст. 51 </w:t>
      </w:r>
      <w:r w:rsidRPr="00157A90">
        <w:rPr>
          <w:sz w:val="28"/>
          <w:szCs w:val="28"/>
        </w:rPr>
        <w:t xml:space="preserve">Конституции Российской Федерации </w:t>
      </w:r>
      <w:r w:rsidRPr="00157A90" w:rsidR="00D3735B">
        <w:rPr>
          <w:sz w:val="28"/>
          <w:szCs w:val="28"/>
        </w:rPr>
        <w:t>Сидор</w:t>
      </w:r>
      <w:r w:rsidRPr="00157A90">
        <w:rPr>
          <w:sz w:val="28"/>
          <w:szCs w:val="28"/>
        </w:rPr>
        <w:t xml:space="preserve">ову </w:t>
      </w:r>
      <w:r w:rsidRPr="00157A90" w:rsidR="004175A5">
        <w:rPr>
          <w:sz w:val="28"/>
          <w:szCs w:val="28"/>
        </w:rPr>
        <w:t>Т.М</w:t>
      </w:r>
      <w:r w:rsidRPr="00157A90">
        <w:rPr>
          <w:sz w:val="28"/>
          <w:szCs w:val="28"/>
        </w:rPr>
        <w:t xml:space="preserve">. </w:t>
      </w:r>
      <w:r w:rsidRPr="00157A90">
        <w:rPr>
          <w:color w:val="000000"/>
          <w:sz w:val="28"/>
          <w:szCs w:val="28"/>
        </w:rPr>
        <w:t xml:space="preserve">были </w:t>
      </w:r>
      <w:r w:rsidRPr="00157A90">
        <w:rPr>
          <w:sz w:val="28"/>
          <w:szCs w:val="28"/>
        </w:rPr>
        <w:t>разъяснены;</w:t>
      </w:r>
    </w:p>
    <w:p w:rsidR="00000314" w:rsidRPr="00157A90" w:rsidP="007C768E">
      <w:pPr>
        <w:suppressAutoHyphens/>
        <w:ind w:firstLine="709"/>
        <w:jc w:val="both"/>
        <w:rPr>
          <w:color w:val="000000"/>
          <w:sz w:val="28"/>
          <w:szCs w:val="28"/>
        </w:rPr>
      </w:pPr>
      <w:r w:rsidRPr="00157A90">
        <w:rPr>
          <w:sz w:val="28"/>
          <w:szCs w:val="28"/>
        </w:rPr>
        <w:t>- протоколом 86 ПК №</w:t>
      </w:r>
      <w:r w:rsidRPr="00157A90" w:rsidR="0024136B">
        <w:rPr>
          <w:sz w:val="28"/>
          <w:szCs w:val="28"/>
        </w:rPr>
        <w:t>0</w:t>
      </w:r>
      <w:r w:rsidRPr="00157A90" w:rsidR="004175A5">
        <w:rPr>
          <w:sz w:val="28"/>
          <w:szCs w:val="28"/>
        </w:rPr>
        <w:t>80820</w:t>
      </w:r>
      <w:r w:rsidRPr="00157A90">
        <w:rPr>
          <w:sz w:val="28"/>
          <w:szCs w:val="28"/>
        </w:rPr>
        <w:t xml:space="preserve"> от </w:t>
      </w:r>
      <w:r w:rsidRPr="00157A90" w:rsidR="004175A5">
        <w:rPr>
          <w:sz w:val="28"/>
          <w:szCs w:val="28"/>
        </w:rPr>
        <w:t>28.07.2026</w:t>
      </w:r>
      <w:r w:rsidRPr="00157A90">
        <w:rPr>
          <w:sz w:val="28"/>
          <w:szCs w:val="28"/>
        </w:rPr>
        <w:t xml:space="preserve"> об отстранении </w:t>
      </w:r>
      <w:r w:rsidRPr="00157A90" w:rsidR="00CD4C13">
        <w:rPr>
          <w:sz w:val="28"/>
          <w:szCs w:val="28"/>
        </w:rPr>
        <w:br/>
      </w:r>
      <w:r w:rsidRPr="00157A90" w:rsidR="00D3735B">
        <w:rPr>
          <w:sz w:val="28"/>
          <w:szCs w:val="28"/>
        </w:rPr>
        <w:t>Сидор</w:t>
      </w:r>
      <w:r w:rsidRPr="00157A90" w:rsidR="00D45770">
        <w:rPr>
          <w:sz w:val="28"/>
          <w:szCs w:val="28"/>
        </w:rPr>
        <w:t>о</w:t>
      </w:r>
      <w:r w:rsidRPr="00157A90" w:rsidR="002700CD">
        <w:rPr>
          <w:sz w:val="28"/>
          <w:szCs w:val="28"/>
        </w:rPr>
        <w:t>в</w:t>
      </w:r>
      <w:r w:rsidRPr="00157A90" w:rsidR="00D2242A">
        <w:rPr>
          <w:sz w:val="28"/>
          <w:szCs w:val="28"/>
        </w:rPr>
        <w:t>а</w:t>
      </w:r>
      <w:r w:rsidRPr="00157A90" w:rsidR="004175A5">
        <w:rPr>
          <w:sz w:val="28"/>
          <w:szCs w:val="28"/>
        </w:rPr>
        <w:t>Т.М</w:t>
      </w:r>
      <w:r w:rsidRPr="00157A90" w:rsidR="0024136B">
        <w:rPr>
          <w:sz w:val="28"/>
          <w:szCs w:val="28"/>
        </w:rPr>
        <w:t xml:space="preserve">. </w:t>
      </w:r>
      <w:r w:rsidRPr="00157A90">
        <w:rPr>
          <w:sz w:val="28"/>
          <w:szCs w:val="28"/>
        </w:rPr>
        <w:t>от уп</w:t>
      </w:r>
      <w:r w:rsidRPr="00157A90" w:rsidR="007C0463">
        <w:rPr>
          <w:sz w:val="28"/>
          <w:szCs w:val="28"/>
        </w:rPr>
        <w:t>равления транспортным средством</w:t>
      </w:r>
      <w:r w:rsidRPr="00157A90">
        <w:rPr>
          <w:sz w:val="28"/>
          <w:szCs w:val="28"/>
        </w:rPr>
        <w:t xml:space="preserve"> в связи с наличием достаточных оснований полагать, что он управляет транспортным средством, находясь в состоянии опьянения,</w:t>
      </w:r>
      <w:r w:rsidRPr="00157A90">
        <w:rPr>
          <w:color w:val="000000"/>
          <w:sz w:val="28"/>
          <w:szCs w:val="28"/>
        </w:rPr>
        <w:t xml:space="preserve"> а именно</w:t>
      </w:r>
      <w:r w:rsidRPr="00157A90" w:rsidR="007C0463">
        <w:rPr>
          <w:color w:val="000000"/>
          <w:sz w:val="28"/>
          <w:szCs w:val="28"/>
        </w:rPr>
        <w:t>:</w:t>
      </w:r>
      <w:r w:rsidRPr="00157A90">
        <w:rPr>
          <w:color w:val="000000"/>
          <w:sz w:val="28"/>
          <w:szCs w:val="28"/>
        </w:rPr>
        <w:t xml:space="preserve"> ввиду наличия так</w:t>
      </w:r>
      <w:r w:rsidRPr="00157A90" w:rsidR="00A43565">
        <w:rPr>
          <w:color w:val="000000"/>
          <w:sz w:val="28"/>
          <w:szCs w:val="28"/>
        </w:rPr>
        <w:t xml:space="preserve">ого </w:t>
      </w:r>
      <w:r w:rsidRPr="00157A90">
        <w:rPr>
          <w:color w:val="000000"/>
          <w:sz w:val="28"/>
          <w:szCs w:val="28"/>
        </w:rPr>
        <w:t>признак</w:t>
      </w:r>
      <w:r w:rsidRPr="00157A90" w:rsidR="00A43565">
        <w:rPr>
          <w:color w:val="000000"/>
          <w:sz w:val="28"/>
          <w:szCs w:val="28"/>
        </w:rPr>
        <w:t>а</w:t>
      </w:r>
      <w:r w:rsidRPr="00157A90">
        <w:rPr>
          <w:color w:val="000000"/>
          <w:sz w:val="28"/>
          <w:szCs w:val="28"/>
        </w:rPr>
        <w:t>опьянения</w:t>
      </w:r>
      <w:r w:rsidRPr="00157A90" w:rsidR="00DC01CE">
        <w:rPr>
          <w:color w:val="000000"/>
          <w:sz w:val="28"/>
          <w:szCs w:val="28"/>
        </w:rPr>
        <w:t>,</w:t>
      </w:r>
      <w:r w:rsidRPr="00157A90" w:rsidR="001A6B86">
        <w:rPr>
          <w:color w:val="000000"/>
          <w:sz w:val="28"/>
          <w:szCs w:val="28"/>
        </w:rPr>
        <w:t xml:space="preserve"> </w:t>
      </w:r>
      <w:r w:rsidRPr="00157A90" w:rsidR="001A6B86">
        <w:rPr>
          <w:color w:val="000000"/>
          <w:sz w:val="28"/>
          <w:szCs w:val="28"/>
        </w:rPr>
        <w:t>как</w:t>
      </w:r>
      <w:r w:rsidRPr="00157A90" w:rsidR="00AD35A1">
        <w:rPr>
          <w:color w:val="000000"/>
          <w:sz w:val="28"/>
          <w:szCs w:val="28"/>
        </w:rPr>
        <w:t>запах</w:t>
      </w:r>
      <w:r w:rsidRPr="00157A90" w:rsidR="00AD35A1">
        <w:rPr>
          <w:color w:val="000000"/>
          <w:sz w:val="28"/>
          <w:szCs w:val="28"/>
        </w:rPr>
        <w:t xml:space="preserve"> алкоголя изо рта</w:t>
      </w:r>
      <w:r w:rsidRPr="00157A90" w:rsidR="002700CD">
        <w:rPr>
          <w:color w:val="000000"/>
          <w:sz w:val="28"/>
          <w:szCs w:val="28"/>
        </w:rPr>
        <w:t>;</w:t>
      </w:r>
    </w:p>
    <w:p w:rsidR="005B13CA" w:rsidRPr="00157A90" w:rsidP="007C768E">
      <w:pPr>
        <w:ind w:firstLine="709"/>
        <w:jc w:val="both"/>
        <w:rPr>
          <w:sz w:val="28"/>
          <w:szCs w:val="28"/>
        </w:rPr>
      </w:pPr>
      <w:r w:rsidRPr="00157A90">
        <w:rPr>
          <w:sz w:val="28"/>
          <w:szCs w:val="28"/>
        </w:rPr>
        <w:t xml:space="preserve">- показаниями технического средства измерения </w:t>
      </w:r>
      <w:r w:rsidRPr="00157A90">
        <w:rPr>
          <w:sz w:val="28"/>
          <w:szCs w:val="28"/>
        </w:rPr>
        <w:t>Алкотектор</w:t>
      </w:r>
      <w:r w:rsidRPr="00157A90">
        <w:rPr>
          <w:sz w:val="28"/>
          <w:szCs w:val="28"/>
        </w:rPr>
        <w:t xml:space="preserve"> </w:t>
      </w:r>
      <w:r w:rsidRPr="00157A90">
        <w:rPr>
          <w:sz w:val="28"/>
          <w:szCs w:val="28"/>
          <w:lang w:val="en-US"/>
        </w:rPr>
        <w:t>PRO</w:t>
      </w:r>
      <w:r w:rsidRPr="00157A90">
        <w:rPr>
          <w:sz w:val="28"/>
          <w:szCs w:val="28"/>
        </w:rPr>
        <w:t xml:space="preserve">-100 </w:t>
      </w:r>
      <w:r w:rsidRPr="00157A90">
        <w:rPr>
          <w:sz w:val="28"/>
          <w:szCs w:val="28"/>
          <w:lang w:val="en-US"/>
        </w:rPr>
        <w:t>touch</w:t>
      </w:r>
      <w:r w:rsidRPr="00157A90">
        <w:rPr>
          <w:sz w:val="28"/>
          <w:szCs w:val="28"/>
        </w:rPr>
        <w:t xml:space="preserve">-М </w:t>
      </w:r>
      <w:r w:rsidRPr="00157A90">
        <w:rPr>
          <w:sz w:val="28"/>
          <w:szCs w:val="28"/>
          <w:lang w:val="en-US"/>
        </w:rPr>
        <w:t>plus</w:t>
      </w:r>
      <w:r w:rsidRPr="00157A90">
        <w:rPr>
          <w:sz w:val="28"/>
          <w:szCs w:val="28"/>
        </w:rPr>
        <w:t xml:space="preserve"> № 1274</w:t>
      </w:r>
      <w:r w:rsidRPr="00157A90" w:rsidR="00AD35A1">
        <w:rPr>
          <w:sz w:val="28"/>
          <w:szCs w:val="28"/>
        </w:rPr>
        <w:t>29</w:t>
      </w:r>
      <w:r w:rsidRPr="00157A90">
        <w:rPr>
          <w:sz w:val="28"/>
          <w:szCs w:val="28"/>
        </w:rPr>
        <w:t xml:space="preserve">, согласно которым концентрация абсолютного этилового спирта на один литр выдыхаемого </w:t>
      </w:r>
      <w:r w:rsidRPr="00157A90" w:rsidR="00D3735B">
        <w:rPr>
          <w:sz w:val="28"/>
          <w:szCs w:val="28"/>
        </w:rPr>
        <w:t>Сидор</w:t>
      </w:r>
      <w:r w:rsidRPr="00157A90">
        <w:rPr>
          <w:sz w:val="28"/>
          <w:szCs w:val="28"/>
        </w:rPr>
        <w:t>ов</w:t>
      </w:r>
      <w:r w:rsidRPr="00157A90" w:rsidR="001A6B86">
        <w:rPr>
          <w:sz w:val="28"/>
          <w:szCs w:val="28"/>
        </w:rPr>
        <w:t>ым</w:t>
      </w:r>
      <w:r w:rsidRPr="00157A90" w:rsidR="004175A5">
        <w:rPr>
          <w:sz w:val="28"/>
          <w:szCs w:val="28"/>
        </w:rPr>
        <w:t>Т.М</w:t>
      </w:r>
      <w:r w:rsidRPr="00157A90">
        <w:rPr>
          <w:sz w:val="28"/>
          <w:szCs w:val="28"/>
        </w:rPr>
        <w:t>.воздуха</w:t>
      </w:r>
      <w:r w:rsidRPr="00157A90">
        <w:rPr>
          <w:sz w:val="28"/>
          <w:szCs w:val="28"/>
        </w:rPr>
        <w:t xml:space="preserve"> </w:t>
      </w:r>
      <w:r w:rsidRPr="00157A90">
        <w:rPr>
          <w:sz w:val="28"/>
          <w:szCs w:val="28"/>
        </w:rPr>
        <w:br/>
        <w:t>на момент освидетельствования составила 0,</w:t>
      </w:r>
      <w:r w:rsidRPr="00157A90" w:rsidR="004175A5">
        <w:rPr>
          <w:sz w:val="28"/>
          <w:szCs w:val="28"/>
        </w:rPr>
        <w:t>445</w:t>
      </w:r>
      <w:r w:rsidRPr="00157A90">
        <w:rPr>
          <w:sz w:val="28"/>
          <w:szCs w:val="28"/>
        </w:rPr>
        <w:t xml:space="preserve"> мг/л;</w:t>
      </w:r>
    </w:p>
    <w:p w:rsidR="009C68E0" w:rsidRPr="00157A90" w:rsidP="007C768E">
      <w:pPr>
        <w:ind w:firstLine="709"/>
        <w:jc w:val="both"/>
        <w:rPr>
          <w:sz w:val="28"/>
          <w:szCs w:val="28"/>
        </w:rPr>
      </w:pPr>
      <w:r w:rsidRPr="00157A90">
        <w:rPr>
          <w:sz w:val="28"/>
          <w:szCs w:val="28"/>
        </w:rPr>
        <w:t>- актом освидетельствования на состояние алкогольного опьянения                       86 ГП № 0</w:t>
      </w:r>
      <w:r w:rsidRPr="00157A90" w:rsidR="005B13CA">
        <w:rPr>
          <w:sz w:val="28"/>
          <w:szCs w:val="28"/>
        </w:rPr>
        <w:t>72</w:t>
      </w:r>
      <w:r w:rsidRPr="00157A90" w:rsidR="00AD35A1">
        <w:rPr>
          <w:sz w:val="28"/>
          <w:szCs w:val="28"/>
        </w:rPr>
        <w:t>4</w:t>
      </w:r>
      <w:r w:rsidRPr="00157A90" w:rsidR="004175A5">
        <w:rPr>
          <w:sz w:val="28"/>
          <w:szCs w:val="28"/>
        </w:rPr>
        <w:t>1</w:t>
      </w:r>
      <w:r w:rsidRPr="00157A90" w:rsidR="00AD35A1">
        <w:rPr>
          <w:sz w:val="28"/>
          <w:szCs w:val="28"/>
        </w:rPr>
        <w:t>2</w:t>
      </w:r>
      <w:r w:rsidRPr="00157A90">
        <w:rPr>
          <w:sz w:val="28"/>
          <w:szCs w:val="28"/>
        </w:rPr>
        <w:t xml:space="preserve"> от </w:t>
      </w:r>
      <w:r w:rsidRPr="00157A90" w:rsidR="004175A5">
        <w:rPr>
          <w:sz w:val="28"/>
          <w:szCs w:val="28"/>
        </w:rPr>
        <w:t>28.07.2026</w:t>
      </w:r>
      <w:r w:rsidRPr="00157A90">
        <w:rPr>
          <w:sz w:val="28"/>
          <w:szCs w:val="28"/>
        </w:rPr>
        <w:t xml:space="preserve">, согласно которому у </w:t>
      </w:r>
      <w:r w:rsidRPr="00157A90" w:rsidR="00D3735B">
        <w:rPr>
          <w:sz w:val="28"/>
          <w:szCs w:val="28"/>
        </w:rPr>
        <w:t>Сидор</w:t>
      </w:r>
      <w:r w:rsidRPr="00157A90" w:rsidR="00D45770">
        <w:rPr>
          <w:sz w:val="28"/>
          <w:szCs w:val="28"/>
        </w:rPr>
        <w:t>о</w:t>
      </w:r>
      <w:r w:rsidRPr="00157A90">
        <w:rPr>
          <w:sz w:val="28"/>
          <w:szCs w:val="28"/>
        </w:rPr>
        <w:t xml:space="preserve">ва </w:t>
      </w:r>
      <w:r w:rsidRPr="00157A90" w:rsidR="004175A5">
        <w:rPr>
          <w:sz w:val="28"/>
          <w:szCs w:val="28"/>
        </w:rPr>
        <w:t>Т.М</w:t>
      </w:r>
      <w:r w:rsidRPr="00157A90">
        <w:rPr>
          <w:sz w:val="28"/>
          <w:szCs w:val="28"/>
        </w:rPr>
        <w:t xml:space="preserve">. </w:t>
      </w:r>
      <w:r w:rsidRPr="00157A90" w:rsidR="00AD35A1">
        <w:rPr>
          <w:sz w:val="28"/>
          <w:szCs w:val="28"/>
        </w:rPr>
        <w:t xml:space="preserve">установлено </w:t>
      </w:r>
      <w:r w:rsidRPr="00157A90">
        <w:rPr>
          <w:sz w:val="28"/>
          <w:szCs w:val="28"/>
        </w:rPr>
        <w:t xml:space="preserve">состояние алкогольного опьянения, при этом с результатом освидетельствования </w:t>
      </w:r>
      <w:r w:rsidRPr="00157A90" w:rsidR="00D3735B">
        <w:rPr>
          <w:sz w:val="28"/>
          <w:szCs w:val="28"/>
        </w:rPr>
        <w:t>Сидор</w:t>
      </w:r>
      <w:r w:rsidRPr="00157A90" w:rsidR="00D45770">
        <w:rPr>
          <w:sz w:val="28"/>
          <w:szCs w:val="28"/>
        </w:rPr>
        <w:t>о</w:t>
      </w:r>
      <w:r w:rsidRPr="00157A90">
        <w:rPr>
          <w:sz w:val="28"/>
          <w:szCs w:val="28"/>
        </w:rPr>
        <w:t xml:space="preserve">в </w:t>
      </w:r>
      <w:r w:rsidRPr="00157A90" w:rsidR="004175A5">
        <w:rPr>
          <w:sz w:val="28"/>
          <w:szCs w:val="28"/>
        </w:rPr>
        <w:t>Т.М</w:t>
      </w:r>
      <w:r w:rsidRPr="00157A90">
        <w:rPr>
          <w:sz w:val="28"/>
          <w:szCs w:val="28"/>
        </w:rPr>
        <w:t xml:space="preserve">. </w:t>
      </w:r>
      <w:r w:rsidRPr="00157A90" w:rsidR="00CD4C13">
        <w:rPr>
          <w:sz w:val="28"/>
          <w:szCs w:val="28"/>
        </w:rPr>
        <w:t>согласился</w:t>
      </w:r>
      <w:r w:rsidRPr="00157A90">
        <w:rPr>
          <w:sz w:val="28"/>
          <w:szCs w:val="28"/>
        </w:rPr>
        <w:t>, о чем внес в акт соответствующую запись;</w:t>
      </w:r>
    </w:p>
    <w:p w:rsidR="005B13CA" w:rsidRPr="00157A90" w:rsidP="007C768E">
      <w:pPr>
        <w:ind w:firstLine="709"/>
        <w:jc w:val="both"/>
        <w:rPr>
          <w:sz w:val="28"/>
          <w:szCs w:val="28"/>
        </w:rPr>
      </w:pPr>
      <w:r w:rsidRPr="00157A90">
        <w:rPr>
          <w:sz w:val="28"/>
          <w:szCs w:val="28"/>
        </w:rPr>
        <w:t>- копией свидетельства о поверке С-ВЦЛ/15-06-2026/53411689</w:t>
      </w:r>
      <w:r w:rsidRPr="00157A90" w:rsidR="00AD35A1">
        <w:rPr>
          <w:sz w:val="28"/>
          <w:szCs w:val="28"/>
        </w:rPr>
        <w:t>4</w:t>
      </w:r>
      <w:r w:rsidRPr="00157A90">
        <w:rPr>
          <w:sz w:val="28"/>
          <w:szCs w:val="28"/>
        </w:rPr>
        <w:t xml:space="preserve">, согласно которому средство измерения </w:t>
      </w:r>
      <w:r w:rsidRPr="00157A90">
        <w:rPr>
          <w:sz w:val="28"/>
          <w:szCs w:val="28"/>
        </w:rPr>
        <w:t>Алкотектор</w:t>
      </w:r>
      <w:r w:rsidRPr="00157A90">
        <w:rPr>
          <w:sz w:val="28"/>
          <w:szCs w:val="28"/>
        </w:rPr>
        <w:t xml:space="preserve"> </w:t>
      </w:r>
      <w:r w:rsidRPr="00157A90">
        <w:rPr>
          <w:sz w:val="28"/>
          <w:szCs w:val="28"/>
          <w:lang w:val="en-US"/>
        </w:rPr>
        <w:t>PRO</w:t>
      </w:r>
      <w:r w:rsidRPr="00157A90">
        <w:rPr>
          <w:sz w:val="28"/>
          <w:szCs w:val="28"/>
        </w:rPr>
        <w:t xml:space="preserve">-100 </w:t>
      </w:r>
      <w:r w:rsidRPr="00157A90">
        <w:rPr>
          <w:sz w:val="28"/>
          <w:szCs w:val="28"/>
          <w:lang w:val="en-US"/>
        </w:rPr>
        <w:t>touch</w:t>
      </w:r>
      <w:r w:rsidRPr="00157A90">
        <w:rPr>
          <w:sz w:val="28"/>
          <w:szCs w:val="28"/>
        </w:rPr>
        <w:t xml:space="preserve">-М </w:t>
      </w:r>
      <w:r w:rsidRPr="00157A90">
        <w:rPr>
          <w:sz w:val="28"/>
          <w:szCs w:val="28"/>
          <w:lang w:val="en-US"/>
        </w:rPr>
        <w:t>plus</w:t>
      </w:r>
      <w:r w:rsidRPr="00157A90">
        <w:rPr>
          <w:sz w:val="28"/>
          <w:szCs w:val="28"/>
        </w:rPr>
        <w:t>, заводской номер № 1274</w:t>
      </w:r>
      <w:r w:rsidRPr="00157A90" w:rsidR="00AD35A1">
        <w:rPr>
          <w:sz w:val="28"/>
          <w:szCs w:val="28"/>
        </w:rPr>
        <w:t>29</w:t>
      </w:r>
      <w:r w:rsidRPr="00157A90">
        <w:rPr>
          <w:sz w:val="28"/>
          <w:szCs w:val="28"/>
        </w:rPr>
        <w:t xml:space="preserve"> </w:t>
      </w:r>
      <w:r w:rsidRPr="00157A90">
        <w:rPr>
          <w:sz w:val="28"/>
          <w:szCs w:val="28"/>
        </w:rPr>
        <w:t>поверено</w:t>
      </w:r>
      <w:r w:rsidRPr="00157A90">
        <w:rPr>
          <w:sz w:val="28"/>
          <w:szCs w:val="28"/>
        </w:rPr>
        <w:t xml:space="preserve"> в полном объеме, признано пригодным к применению, действительно до 14.06.2027;</w:t>
      </w:r>
    </w:p>
    <w:p w:rsidR="00AD35A1" w:rsidRPr="00157A90" w:rsidP="00AD35A1">
      <w:pPr>
        <w:ind w:firstLine="709"/>
        <w:jc w:val="both"/>
        <w:rPr>
          <w:sz w:val="28"/>
          <w:szCs w:val="28"/>
        </w:rPr>
      </w:pPr>
      <w:r w:rsidRPr="00157A90">
        <w:rPr>
          <w:sz w:val="28"/>
          <w:szCs w:val="28"/>
        </w:rPr>
        <w:t xml:space="preserve">- справкой на лицо по ИБД-Ф, справкой старшего инспектора по ИАЗ ОГИБДД ОМВД России по Советскому району М.Н., согласно которым </w:t>
      </w:r>
      <w:r w:rsidRPr="00157A90" w:rsidR="00D3735B">
        <w:rPr>
          <w:sz w:val="28"/>
          <w:szCs w:val="28"/>
        </w:rPr>
        <w:t>Сидор</w:t>
      </w:r>
      <w:r w:rsidRPr="00157A90">
        <w:rPr>
          <w:sz w:val="28"/>
          <w:szCs w:val="28"/>
        </w:rPr>
        <w:t xml:space="preserve">ов </w:t>
      </w:r>
      <w:r w:rsidRPr="00157A90" w:rsidR="004175A5">
        <w:rPr>
          <w:sz w:val="28"/>
          <w:szCs w:val="28"/>
        </w:rPr>
        <w:t>Т.М</w:t>
      </w:r>
      <w:r w:rsidRPr="00157A90">
        <w:rPr>
          <w:sz w:val="28"/>
          <w:szCs w:val="28"/>
        </w:rPr>
        <w:t>. к уголовной ответственности не привлекался;</w:t>
      </w:r>
    </w:p>
    <w:p w:rsidR="00000C58" w:rsidRPr="00157A90" w:rsidP="007C768E">
      <w:pPr>
        <w:ind w:firstLine="709"/>
        <w:jc w:val="both"/>
        <w:rPr>
          <w:sz w:val="28"/>
          <w:szCs w:val="28"/>
        </w:rPr>
      </w:pPr>
      <w:r w:rsidRPr="00157A90">
        <w:rPr>
          <w:sz w:val="28"/>
          <w:szCs w:val="28"/>
        </w:rPr>
        <w:t>- карточкой операци</w:t>
      </w:r>
      <w:r w:rsidRPr="00157A90" w:rsidR="00F95EE5">
        <w:rPr>
          <w:sz w:val="28"/>
          <w:szCs w:val="28"/>
        </w:rPr>
        <w:t>и</w:t>
      </w:r>
      <w:r w:rsidRPr="00157A90">
        <w:rPr>
          <w:sz w:val="28"/>
          <w:szCs w:val="28"/>
        </w:rPr>
        <w:t xml:space="preserve"> с водительским удостоверением, согласно которой </w:t>
      </w:r>
      <w:r w:rsidRPr="00157A90" w:rsidR="00D3735B">
        <w:rPr>
          <w:sz w:val="28"/>
          <w:szCs w:val="28"/>
        </w:rPr>
        <w:t>Сидор</w:t>
      </w:r>
      <w:r w:rsidRPr="00157A90">
        <w:rPr>
          <w:sz w:val="28"/>
          <w:szCs w:val="28"/>
        </w:rPr>
        <w:t xml:space="preserve">ов </w:t>
      </w:r>
      <w:r w:rsidRPr="00157A90" w:rsidR="004175A5">
        <w:rPr>
          <w:sz w:val="28"/>
          <w:szCs w:val="28"/>
        </w:rPr>
        <w:t>Т.М</w:t>
      </w:r>
      <w:r w:rsidRPr="00157A90">
        <w:rPr>
          <w:sz w:val="28"/>
          <w:szCs w:val="28"/>
        </w:rPr>
        <w:t xml:space="preserve">. </w:t>
      </w:r>
      <w:r w:rsidRPr="00157A90">
        <w:rPr>
          <w:color w:val="000000"/>
          <w:sz w:val="28"/>
          <w:szCs w:val="28"/>
        </w:rPr>
        <w:t xml:space="preserve">имеет </w:t>
      </w:r>
      <w:r w:rsidRPr="00157A90">
        <w:rPr>
          <w:sz w:val="28"/>
          <w:szCs w:val="28"/>
        </w:rPr>
        <w:t xml:space="preserve">водительское удостоверение, действительное </w:t>
      </w:r>
      <w:r w:rsidRPr="00157A90">
        <w:rPr>
          <w:sz w:val="28"/>
          <w:szCs w:val="28"/>
        </w:rPr>
        <w:br/>
        <w:t xml:space="preserve">до </w:t>
      </w:r>
      <w:r w:rsidRPr="00157A90" w:rsidR="00F760FA">
        <w:rPr>
          <w:sz w:val="28"/>
          <w:szCs w:val="28"/>
        </w:rPr>
        <w:t>28</w:t>
      </w:r>
      <w:r w:rsidRPr="00157A90">
        <w:rPr>
          <w:sz w:val="28"/>
          <w:szCs w:val="28"/>
        </w:rPr>
        <w:t>.0</w:t>
      </w:r>
      <w:r w:rsidRPr="00157A90" w:rsidR="00F760FA">
        <w:rPr>
          <w:sz w:val="28"/>
          <w:szCs w:val="28"/>
        </w:rPr>
        <w:t>1</w:t>
      </w:r>
      <w:r w:rsidRPr="00157A90">
        <w:rPr>
          <w:sz w:val="28"/>
          <w:szCs w:val="28"/>
        </w:rPr>
        <w:t>.20</w:t>
      </w:r>
      <w:r w:rsidRPr="00157A90" w:rsidR="00F760FA">
        <w:rPr>
          <w:sz w:val="28"/>
          <w:szCs w:val="28"/>
        </w:rPr>
        <w:t>25</w:t>
      </w:r>
      <w:r w:rsidRPr="00157A90">
        <w:rPr>
          <w:sz w:val="28"/>
          <w:szCs w:val="28"/>
        </w:rPr>
        <w:t>;</w:t>
      </w:r>
    </w:p>
    <w:p w:rsidR="00C11D32" w:rsidRPr="00157A90" w:rsidP="007C768E">
      <w:pPr>
        <w:ind w:firstLine="709"/>
        <w:jc w:val="both"/>
        <w:rPr>
          <w:sz w:val="28"/>
          <w:szCs w:val="28"/>
        </w:rPr>
      </w:pPr>
      <w:r w:rsidRPr="00157A90">
        <w:rPr>
          <w:sz w:val="28"/>
          <w:szCs w:val="28"/>
        </w:rPr>
        <w:t xml:space="preserve">- видеозаписью, представленной в материалы дела на диске, на которой, в частности, зафиксировано </w:t>
      </w:r>
      <w:r w:rsidRPr="00157A90" w:rsidR="00F760FA">
        <w:rPr>
          <w:sz w:val="28"/>
          <w:szCs w:val="28"/>
        </w:rPr>
        <w:t xml:space="preserve">движение транспортного средства, </w:t>
      </w:r>
      <w:r w:rsidRPr="00157A90">
        <w:rPr>
          <w:sz w:val="28"/>
          <w:szCs w:val="28"/>
        </w:rPr>
        <w:t xml:space="preserve">процедура отстранения </w:t>
      </w:r>
      <w:r w:rsidRPr="00157A90" w:rsidR="00D3735B">
        <w:rPr>
          <w:sz w:val="28"/>
          <w:szCs w:val="28"/>
          <w:lang w:bidi="ru-RU"/>
        </w:rPr>
        <w:t>Сидор</w:t>
      </w:r>
      <w:r w:rsidRPr="00157A90">
        <w:rPr>
          <w:sz w:val="28"/>
          <w:szCs w:val="28"/>
          <w:lang w:bidi="ru-RU"/>
        </w:rPr>
        <w:t xml:space="preserve">ова </w:t>
      </w:r>
      <w:r w:rsidRPr="00157A90" w:rsidR="004175A5">
        <w:rPr>
          <w:sz w:val="28"/>
          <w:szCs w:val="28"/>
          <w:lang w:bidi="ru-RU"/>
        </w:rPr>
        <w:t>Т.М</w:t>
      </w:r>
      <w:r w:rsidRPr="00157A90">
        <w:rPr>
          <w:sz w:val="28"/>
          <w:szCs w:val="28"/>
        </w:rPr>
        <w:t>. от уп</w:t>
      </w:r>
      <w:r w:rsidRPr="00157A90" w:rsidR="00F95EE5">
        <w:rPr>
          <w:sz w:val="28"/>
          <w:szCs w:val="28"/>
        </w:rPr>
        <w:t>равления транспортным средством;</w:t>
      </w:r>
      <w:r w:rsidRPr="00157A90">
        <w:rPr>
          <w:sz w:val="28"/>
          <w:szCs w:val="28"/>
        </w:rPr>
        <w:t xml:space="preserve"> процедура освидетельствования </w:t>
      </w:r>
      <w:r w:rsidRPr="00157A90" w:rsidR="00D3735B">
        <w:rPr>
          <w:sz w:val="28"/>
          <w:szCs w:val="28"/>
          <w:lang w:bidi="ru-RU"/>
        </w:rPr>
        <w:t>Сидор</w:t>
      </w:r>
      <w:r w:rsidRPr="00157A90">
        <w:rPr>
          <w:sz w:val="28"/>
          <w:szCs w:val="28"/>
          <w:lang w:bidi="ru-RU"/>
        </w:rPr>
        <w:t xml:space="preserve">ова </w:t>
      </w:r>
      <w:r w:rsidRPr="00157A90" w:rsidR="004175A5">
        <w:rPr>
          <w:sz w:val="28"/>
          <w:szCs w:val="28"/>
          <w:lang w:bidi="ru-RU"/>
        </w:rPr>
        <w:t>Т.М</w:t>
      </w:r>
      <w:r w:rsidRPr="00157A90">
        <w:rPr>
          <w:sz w:val="28"/>
          <w:szCs w:val="28"/>
        </w:rPr>
        <w:t xml:space="preserve">. на состояние </w:t>
      </w:r>
      <w:r w:rsidRPr="00157A90" w:rsidR="00BD0A2C">
        <w:rPr>
          <w:sz w:val="28"/>
          <w:szCs w:val="28"/>
        </w:rPr>
        <w:t>алкогольного опьянения</w:t>
      </w:r>
      <w:r w:rsidRPr="00157A90" w:rsidR="00AD35A1">
        <w:rPr>
          <w:sz w:val="28"/>
          <w:szCs w:val="28"/>
        </w:rPr>
        <w:t xml:space="preserve">, а также согласие </w:t>
      </w:r>
      <w:r w:rsidRPr="00157A90" w:rsidR="00D3735B">
        <w:rPr>
          <w:sz w:val="28"/>
          <w:szCs w:val="28"/>
        </w:rPr>
        <w:t>Сидор</w:t>
      </w:r>
      <w:r w:rsidRPr="00157A90" w:rsidR="00AD35A1">
        <w:rPr>
          <w:sz w:val="28"/>
          <w:szCs w:val="28"/>
        </w:rPr>
        <w:t xml:space="preserve">ова </w:t>
      </w:r>
      <w:r w:rsidRPr="00157A90" w:rsidR="004175A5">
        <w:rPr>
          <w:sz w:val="28"/>
          <w:szCs w:val="28"/>
        </w:rPr>
        <w:t>Т.М</w:t>
      </w:r>
      <w:r w:rsidRPr="00157A90" w:rsidR="00AD35A1">
        <w:rPr>
          <w:sz w:val="28"/>
          <w:szCs w:val="28"/>
        </w:rPr>
        <w:t>. с результатами освидетельствования на состояние алкогольного опьянения</w:t>
      </w:r>
      <w:r w:rsidRPr="00157A90">
        <w:rPr>
          <w:sz w:val="28"/>
          <w:szCs w:val="28"/>
        </w:rPr>
        <w:t xml:space="preserve">. </w:t>
      </w:r>
    </w:p>
    <w:p w:rsidR="00723AAD" w:rsidRPr="00157A90" w:rsidP="007C768E">
      <w:pPr>
        <w:ind w:firstLine="709"/>
        <w:jc w:val="both"/>
        <w:rPr>
          <w:sz w:val="28"/>
          <w:szCs w:val="28"/>
        </w:rPr>
      </w:pPr>
      <w:r w:rsidRPr="00157A90">
        <w:rPr>
          <w:sz w:val="28"/>
          <w:szCs w:val="28"/>
        </w:rPr>
        <w:t>М</w:t>
      </w:r>
      <w:r w:rsidRPr="00157A90" w:rsidR="0049789C">
        <w:rPr>
          <w:sz w:val="28"/>
          <w:szCs w:val="28"/>
        </w:rPr>
        <w:t>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</w:t>
      </w:r>
      <w:r w:rsidRPr="00157A90" w:rsidR="008010D5">
        <w:rPr>
          <w:sz w:val="28"/>
          <w:szCs w:val="28"/>
        </w:rPr>
        <w:t>ельны, согласуются между собой.</w:t>
      </w:r>
    </w:p>
    <w:p w:rsidR="0049789C" w:rsidRPr="00C50B31" w:rsidP="007C768E">
      <w:pPr>
        <w:ind w:firstLine="709"/>
        <w:jc w:val="both"/>
        <w:rPr>
          <w:sz w:val="28"/>
          <w:szCs w:val="28"/>
        </w:rPr>
      </w:pPr>
      <w:r w:rsidRPr="00C50B31">
        <w:rPr>
          <w:sz w:val="28"/>
          <w:szCs w:val="28"/>
        </w:rPr>
        <w:t xml:space="preserve">Проанализировав представленные доказательства с точки зрения достаточности для разрешения дела, мировой судья приходит к выводу, что факт управления </w:t>
      </w:r>
      <w:r w:rsidRPr="00C50B31" w:rsidR="00D3735B">
        <w:rPr>
          <w:sz w:val="28"/>
          <w:szCs w:val="28"/>
        </w:rPr>
        <w:t>Сидор</w:t>
      </w:r>
      <w:r w:rsidRPr="00C50B31" w:rsidR="00D45770">
        <w:rPr>
          <w:sz w:val="28"/>
          <w:szCs w:val="28"/>
        </w:rPr>
        <w:t>о</w:t>
      </w:r>
      <w:r w:rsidRPr="00C50B31" w:rsidR="002700CD">
        <w:rPr>
          <w:sz w:val="28"/>
          <w:szCs w:val="28"/>
        </w:rPr>
        <w:t>в</w:t>
      </w:r>
      <w:r w:rsidRPr="00C50B31" w:rsidR="00723AAD">
        <w:rPr>
          <w:sz w:val="28"/>
          <w:szCs w:val="28"/>
        </w:rPr>
        <w:t>ым</w:t>
      </w:r>
      <w:r w:rsidRPr="00C50B31" w:rsidR="004175A5">
        <w:rPr>
          <w:sz w:val="28"/>
          <w:szCs w:val="28"/>
        </w:rPr>
        <w:t>Т.М</w:t>
      </w:r>
      <w:r w:rsidRPr="00C50B31" w:rsidR="00CD69FD">
        <w:rPr>
          <w:sz w:val="28"/>
          <w:szCs w:val="28"/>
        </w:rPr>
        <w:t xml:space="preserve">. </w:t>
      </w:r>
      <w:r w:rsidRPr="00C50B31">
        <w:rPr>
          <w:rFonts w:eastAsia="Calibri"/>
          <w:sz w:val="28"/>
          <w:szCs w:val="28"/>
          <w:lang w:eastAsia="en-US"/>
        </w:rPr>
        <w:t xml:space="preserve">транспортным средством в состоянии опьянения, </w:t>
      </w:r>
      <w:r w:rsidRPr="00C50B31">
        <w:rPr>
          <w:sz w:val="28"/>
          <w:szCs w:val="28"/>
        </w:rPr>
        <w:t>нашел подт</w:t>
      </w:r>
      <w:r w:rsidRPr="00C50B31" w:rsidR="003E5738">
        <w:rPr>
          <w:sz w:val="28"/>
          <w:szCs w:val="28"/>
        </w:rPr>
        <w:t>верждение в судебном заседании.</w:t>
      </w:r>
    </w:p>
    <w:p w:rsidR="0049789C" w:rsidRPr="00C50B31" w:rsidP="007C768E">
      <w:pPr>
        <w:ind w:firstLine="709"/>
        <w:jc w:val="both"/>
        <w:rPr>
          <w:sz w:val="28"/>
          <w:szCs w:val="28"/>
        </w:rPr>
      </w:pPr>
      <w:r w:rsidRPr="00C50B31">
        <w:rPr>
          <w:sz w:val="28"/>
          <w:szCs w:val="28"/>
        </w:rPr>
        <w:t xml:space="preserve">При изложенных обстоятельствах, мировой судья находит вину </w:t>
      </w:r>
      <w:r w:rsidRPr="00C50B31" w:rsidR="00D3735B">
        <w:rPr>
          <w:sz w:val="28"/>
          <w:szCs w:val="28"/>
        </w:rPr>
        <w:t>Сидор</w:t>
      </w:r>
      <w:r w:rsidRPr="00C50B31" w:rsidR="00D45770">
        <w:rPr>
          <w:sz w:val="28"/>
          <w:szCs w:val="28"/>
        </w:rPr>
        <w:t>о</w:t>
      </w:r>
      <w:r w:rsidRPr="00C50B31" w:rsidR="002700CD">
        <w:rPr>
          <w:sz w:val="28"/>
          <w:szCs w:val="28"/>
        </w:rPr>
        <w:t>в</w:t>
      </w:r>
      <w:r w:rsidRPr="00C50B31" w:rsidR="00D2242A">
        <w:rPr>
          <w:sz w:val="28"/>
          <w:szCs w:val="28"/>
        </w:rPr>
        <w:t>а</w:t>
      </w:r>
      <w:r w:rsidRPr="00C50B31" w:rsidR="004175A5">
        <w:rPr>
          <w:sz w:val="28"/>
          <w:szCs w:val="28"/>
        </w:rPr>
        <w:t>Т.М</w:t>
      </w:r>
      <w:r w:rsidRPr="00C50B31" w:rsidR="00CD69FD">
        <w:rPr>
          <w:sz w:val="28"/>
          <w:szCs w:val="28"/>
        </w:rPr>
        <w:t xml:space="preserve">. </w:t>
      </w:r>
      <w:r w:rsidRPr="00C50B31">
        <w:rPr>
          <w:sz w:val="28"/>
          <w:szCs w:val="28"/>
        </w:rPr>
        <w:t xml:space="preserve">в совершении вмененного административного правонарушения установленной и квалифицирует его действия по ч. 1 ст. 12.8 Кодекса Российской Федерации об административных правонарушениях </w:t>
      </w:r>
      <w:r w:rsidRPr="00C50B31">
        <w:rPr>
          <w:color w:val="000000"/>
          <w:sz w:val="28"/>
          <w:szCs w:val="28"/>
        </w:rPr>
        <w:t>– управление транспортным средством водителем, находящимся в состоянии опьянения, если такие действия не содержат уголовно наказуемого деяния.</w:t>
      </w:r>
    </w:p>
    <w:p w:rsidR="00CF0E75" w:rsidRPr="00C50B31" w:rsidP="00CF0E7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50B31">
        <w:rPr>
          <w:sz w:val="28"/>
          <w:szCs w:val="28"/>
        </w:rPr>
        <w:t>Обстоятельств, предусмотренных ст. 4.2 Кодекса Российской Федерации об административных правонарушениях и смягчающих административную ответственность, не установлено.</w:t>
      </w:r>
    </w:p>
    <w:p w:rsidR="00CF0E75" w:rsidRPr="00C50B31" w:rsidP="00CF0E7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50B31">
        <w:rPr>
          <w:sz w:val="28"/>
          <w:szCs w:val="28"/>
        </w:rPr>
        <w:t>Обстоятельством, предусмотренным ст. 4.3 Кодекса</w:t>
      </w:r>
      <w:r w:rsidRPr="00C50B31">
        <w:rPr>
          <w:color w:val="000000"/>
          <w:sz w:val="28"/>
          <w:szCs w:val="28"/>
        </w:rPr>
        <w:t xml:space="preserve"> Российской Федерации об административных правонарушениях и отягчающим административную ответственность, мировой судья признает повторное совершение однородного административного правонарушения, поскольку согласно сведениям из информационных баз данных ГИБДД Сидоров Т.М.ранее привлекался к административной ответственности </w:t>
      </w:r>
      <w:r w:rsidRPr="00C50B31">
        <w:rPr>
          <w:sz w:val="28"/>
          <w:szCs w:val="28"/>
        </w:rPr>
        <w:t>за совершение административных правонарушений в области безопасности дорожного движения.</w:t>
      </w:r>
    </w:p>
    <w:p w:rsidR="00ED2EFE" w:rsidRPr="00C50B31" w:rsidP="0098506C">
      <w:pPr>
        <w:ind w:firstLine="708"/>
        <w:jc w:val="both"/>
        <w:rPr>
          <w:sz w:val="28"/>
          <w:szCs w:val="28"/>
        </w:rPr>
      </w:pPr>
      <w:r w:rsidRPr="00C50B31">
        <w:rPr>
          <w:sz w:val="28"/>
          <w:szCs w:val="28"/>
        </w:rPr>
        <w:t xml:space="preserve">При назначении наказания мировой судья учитывает характер и обстоятельства совершенного административного правонарушения, личность </w:t>
      </w:r>
      <w:r w:rsidRPr="00C50B31">
        <w:rPr>
          <w:color w:val="000000"/>
          <w:sz w:val="28"/>
          <w:szCs w:val="28"/>
        </w:rPr>
        <w:t>виновного</w:t>
      </w:r>
      <w:r w:rsidRPr="00C50B31">
        <w:rPr>
          <w:sz w:val="28"/>
          <w:szCs w:val="28"/>
        </w:rPr>
        <w:t xml:space="preserve">, его имущественное положение, </w:t>
      </w:r>
      <w:r w:rsidRPr="00C50B31" w:rsidR="00C50B31">
        <w:rPr>
          <w:sz w:val="28"/>
          <w:szCs w:val="28"/>
        </w:rPr>
        <w:t xml:space="preserve">отсутствие обстоятельств, смягчающих административную ответственность, и наличие обстоятельства, отягчающего административную ответственность, </w:t>
      </w:r>
      <w:r w:rsidRPr="00C50B31">
        <w:rPr>
          <w:sz w:val="28"/>
          <w:szCs w:val="28"/>
        </w:rPr>
        <w:t xml:space="preserve">полагает возможным назначить </w:t>
      </w:r>
      <w:r w:rsidRPr="00C50B31" w:rsidR="00D3735B">
        <w:rPr>
          <w:sz w:val="28"/>
          <w:szCs w:val="28"/>
        </w:rPr>
        <w:t>Сидор</w:t>
      </w:r>
      <w:r w:rsidRPr="00C50B31" w:rsidR="00D45770">
        <w:rPr>
          <w:sz w:val="28"/>
          <w:szCs w:val="28"/>
        </w:rPr>
        <w:t>о</w:t>
      </w:r>
      <w:r w:rsidRPr="00C50B31" w:rsidR="002700CD">
        <w:rPr>
          <w:sz w:val="28"/>
          <w:szCs w:val="28"/>
        </w:rPr>
        <w:t>в</w:t>
      </w:r>
      <w:r w:rsidRPr="00C50B31" w:rsidR="00723AAD">
        <w:rPr>
          <w:sz w:val="28"/>
          <w:szCs w:val="28"/>
        </w:rPr>
        <w:t>у</w:t>
      </w:r>
      <w:r w:rsidRPr="00C50B31" w:rsidR="004175A5">
        <w:rPr>
          <w:sz w:val="28"/>
          <w:szCs w:val="28"/>
        </w:rPr>
        <w:t>Т.М</w:t>
      </w:r>
      <w:r w:rsidRPr="00C50B31" w:rsidR="00CD69FD">
        <w:rPr>
          <w:sz w:val="28"/>
          <w:szCs w:val="28"/>
        </w:rPr>
        <w:t xml:space="preserve">. </w:t>
      </w:r>
      <w:r w:rsidRPr="00C50B31">
        <w:rPr>
          <w:sz w:val="28"/>
          <w:szCs w:val="28"/>
        </w:rPr>
        <w:t>административное наказание в виде административного штрафа с лишением права управления транспортными средствами</w:t>
      </w:r>
      <w:r w:rsidRPr="00C50B31" w:rsidR="00CE5782">
        <w:rPr>
          <w:sz w:val="28"/>
          <w:szCs w:val="28"/>
        </w:rPr>
        <w:t xml:space="preserve"> на минимальный срок</w:t>
      </w:r>
      <w:r w:rsidRPr="00C50B31" w:rsidR="003C4A28">
        <w:rPr>
          <w:sz w:val="28"/>
          <w:szCs w:val="28"/>
        </w:rPr>
        <w:t>.</w:t>
      </w:r>
    </w:p>
    <w:p w:rsidR="00CE5782" w:rsidRPr="00C50B31" w:rsidP="007C768E">
      <w:pPr>
        <w:ind w:firstLine="709"/>
        <w:jc w:val="both"/>
        <w:rPr>
          <w:sz w:val="28"/>
          <w:szCs w:val="28"/>
        </w:rPr>
      </w:pPr>
      <w:r w:rsidRPr="00C50B31">
        <w:rPr>
          <w:sz w:val="28"/>
          <w:szCs w:val="28"/>
        </w:rPr>
        <w:t>На основании изложенного, руководствуясь ст. 29.9, 29.10 Кодекса Российской Федерации об административных правонарушениях, мировой судья</w:t>
      </w:r>
    </w:p>
    <w:p w:rsidR="0049789C" w:rsidRPr="00C50B31" w:rsidP="007C768E">
      <w:pPr>
        <w:jc w:val="center"/>
        <w:rPr>
          <w:bCs/>
          <w:sz w:val="28"/>
          <w:szCs w:val="28"/>
        </w:rPr>
      </w:pPr>
      <w:r w:rsidRPr="00C50B31">
        <w:rPr>
          <w:bCs/>
          <w:sz w:val="28"/>
          <w:szCs w:val="28"/>
        </w:rPr>
        <w:t>ПОСТАНОВИЛ:</w:t>
      </w:r>
    </w:p>
    <w:p w:rsidR="0049789C" w:rsidRPr="00C50B31" w:rsidP="007C768E">
      <w:pPr>
        <w:jc w:val="center"/>
        <w:rPr>
          <w:bCs/>
          <w:sz w:val="28"/>
          <w:szCs w:val="28"/>
        </w:rPr>
      </w:pPr>
    </w:p>
    <w:p w:rsidR="0049789C" w:rsidRPr="00C50B31" w:rsidP="007C768E">
      <w:pPr>
        <w:ind w:firstLine="709"/>
        <w:jc w:val="both"/>
        <w:rPr>
          <w:bCs/>
          <w:sz w:val="28"/>
          <w:szCs w:val="28"/>
        </w:rPr>
      </w:pPr>
      <w:r w:rsidRPr="00C50B31">
        <w:rPr>
          <w:sz w:val="28"/>
          <w:szCs w:val="28"/>
        </w:rPr>
        <w:t xml:space="preserve">Признать </w:t>
      </w:r>
      <w:r w:rsidRPr="00C50B31" w:rsidR="00D3735B">
        <w:rPr>
          <w:sz w:val="28"/>
          <w:szCs w:val="28"/>
        </w:rPr>
        <w:t>Сидор</w:t>
      </w:r>
      <w:r w:rsidRPr="00C50B31" w:rsidR="00D45770">
        <w:rPr>
          <w:sz w:val="28"/>
          <w:szCs w:val="28"/>
        </w:rPr>
        <w:t>о</w:t>
      </w:r>
      <w:r w:rsidRPr="00C50B31" w:rsidR="00516CE0">
        <w:rPr>
          <w:sz w:val="28"/>
          <w:szCs w:val="28"/>
        </w:rPr>
        <w:t xml:space="preserve">ва </w:t>
      </w:r>
      <w:r w:rsidR="0099316C">
        <w:rPr>
          <w:sz w:val="28"/>
          <w:szCs w:val="28"/>
        </w:rPr>
        <w:t xml:space="preserve">Т.М. </w:t>
      </w:r>
      <w:r w:rsidRPr="00C50B31">
        <w:rPr>
          <w:sz w:val="28"/>
          <w:szCs w:val="28"/>
        </w:rPr>
        <w:t xml:space="preserve">виновным в совершении административного правонарушения, предусмотренного ч. 1 ст. 12.8 Кодекса Российской Федерации об административных правонарушениях, и </w:t>
      </w:r>
      <w:r w:rsidRPr="00C50B31">
        <w:rPr>
          <w:bCs/>
          <w:sz w:val="28"/>
          <w:szCs w:val="28"/>
        </w:rPr>
        <w:t xml:space="preserve">назначить административное наказание в виде административного штрафа в размере </w:t>
      </w:r>
      <w:r w:rsidRPr="00C50B31" w:rsidR="00C738CC">
        <w:rPr>
          <w:bCs/>
          <w:sz w:val="28"/>
          <w:szCs w:val="28"/>
        </w:rPr>
        <w:t>45</w:t>
      </w:r>
      <w:r w:rsidRPr="00C50B31">
        <w:rPr>
          <w:bCs/>
          <w:sz w:val="28"/>
          <w:szCs w:val="28"/>
        </w:rPr>
        <w:t>000 (</w:t>
      </w:r>
      <w:r w:rsidRPr="00C50B31" w:rsidR="00C738CC">
        <w:rPr>
          <w:bCs/>
          <w:sz w:val="28"/>
          <w:szCs w:val="28"/>
        </w:rPr>
        <w:t xml:space="preserve">сорок пять </w:t>
      </w:r>
      <w:r w:rsidRPr="00C50B31">
        <w:rPr>
          <w:bCs/>
          <w:sz w:val="28"/>
          <w:szCs w:val="28"/>
        </w:rPr>
        <w:t>тысяч) рублей с лишением права управления транспортными средствами на срок 1 (один) год 6 (шесть) месяцев.</w:t>
      </w:r>
    </w:p>
    <w:p w:rsidR="00D53958" w:rsidRPr="00C50B31" w:rsidP="007C768E">
      <w:pPr>
        <w:ind w:firstLine="708"/>
        <w:jc w:val="both"/>
        <w:rPr>
          <w:bCs/>
          <w:sz w:val="28"/>
          <w:szCs w:val="28"/>
        </w:rPr>
      </w:pPr>
      <w:r w:rsidRPr="00C50B31">
        <w:rPr>
          <w:bCs/>
          <w:sz w:val="28"/>
          <w:szCs w:val="28"/>
        </w:rPr>
        <w:t xml:space="preserve">Административный штраф подлежит зачислению на счет получателя: УФК по Ханты-Мансийскому автономному округу – </w:t>
      </w:r>
      <w:r w:rsidRPr="00C50B31">
        <w:rPr>
          <w:bCs/>
          <w:sz w:val="28"/>
          <w:szCs w:val="28"/>
        </w:rPr>
        <w:t>Югре</w:t>
      </w:r>
      <w:r w:rsidRPr="00C50B31">
        <w:rPr>
          <w:bCs/>
          <w:sz w:val="28"/>
          <w:szCs w:val="28"/>
        </w:rPr>
        <w:t xml:space="preserve"> (УМВД России </w:t>
      </w:r>
      <w:r w:rsidRPr="00C50B31">
        <w:rPr>
          <w:bCs/>
          <w:sz w:val="28"/>
          <w:szCs w:val="28"/>
        </w:rPr>
        <w:br/>
        <w:t xml:space="preserve">по ХМАО </w:t>
      </w:r>
      <w:r w:rsidRPr="00C50B31" w:rsidR="00A05E0A">
        <w:rPr>
          <w:bCs/>
          <w:sz w:val="28"/>
          <w:szCs w:val="28"/>
        </w:rPr>
        <w:t>–</w:t>
      </w:r>
      <w:r w:rsidRPr="00C50B31">
        <w:rPr>
          <w:bCs/>
          <w:sz w:val="28"/>
          <w:szCs w:val="28"/>
        </w:rPr>
        <w:t xml:space="preserve"> </w:t>
      </w:r>
      <w:r w:rsidRPr="00C50B31">
        <w:rPr>
          <w:bCs/>
          <w:sz w:val="28"/>
          <w:szCs w:val="28"/>
        </w:rPr>
        <w:t>Югре</w:t>
      </w:r>
      <w:r w:rsidRPr="00C50B31">
        <w:rPr>
          <w:bCs/>
          <w:sz w:val="28"/>
          <w:szCs w:val="28"/>
        </w:rPr>
        <w:t xml:space="preserve">) ИНН 8601010390 КПП 860101001 БИК 007162163 </w:t>
      </w:r>
      <w:r w:rsidRPr="00C50B31">
        <w:rPr>
          <w:bCs/>
          <w:sz w:val="28"/>
          <w:szCs w:val="28"/>
        </w:rPr>
        <w:br/>
        <w:t>ОКТМО 71824000 КБК 18811601121010001140</w:t>
      </w:r>
    </w:p>
    <w:p w:rsidR="00D53958" w:rsidRPr="00C50B31" w:rsidP="007C768E">
      <w:pPr>
        <w:jc w:val="both"/>
        <w:rPr>
          <w:sz w:val="28"/>
          <w:szCs w:val="28"/>
        </w:rPr>
      </w:pPr>
      <w:r w:rsidRPr="00C50B31">
        <w:rPr>
          <w:bCs/>
          <w:sz w:val="28"/>
          <w:szCs w:val="28"/>
        </w:rPr>
        <w:t>кор</w:t>
      </w:r>
      <w:r w:rsidRPr="00C50B31">
        <w:rPr>
          <w:bCs/>
          <w:sz w:val="28"/>
          <w:szCs w:val="28"/>
        </w:rPr>
        <w:t xml:space="preserve">/счет </w:t>
      </w:r>
      <w:r w:rsidRPr="00C50B31">
        <w:rPr>
          <w:sz w:val="28"/>
          <w:szCs w:val="28"/>
        </w:rPr>
        <w:t>40102810245370000007</w:t>
      </w:r>
    </w:p>
    <w:p w:rsidR="00D53958" w:rsidRPr="00C50B31" w:rsidP="007C768E">
      <w:pPr>
        <w:jc w:val="both"/>
        <w:rPr>
          <w:bCs/>
          <w:sz w:val="28"/>
          <w:szCs w:val="28"/>
        </w:rPr>
      </w:pPr>
      <w:r w:rsidRPr="00C50B31">
        <w:rPr>
          <w:bCs/>
          <w:sz w:val="28"/>
          <w:szCs w:val="28"/>
        </w:rPr>
        <w:t xml:space="preserve">счет получателя платежа 03100643000000018700 в ОКЦ № 8 УГУ Банка России // УФК по Ханты-Мансийскому автономному округу – </w:t>
      </w:r>
      <w:r w:rsidRPr="00C50B31">
        <w:rPr>
          <w:bCs/>
          <w:sz w:val="28"/>
          <w:szCs w:val="28"/>
        </w:rPr>
        <w:t>Югре</w:t>
      </w:r>
      <w:r w:rsidRPr="00C50B31">
        <w:rPr>
          <w:bCs/>
          <w:sz w:val="28"/>
          <w:szCs w:val="28"/>
        </w:rPr>
        <w:t xml:space="preserve"> </w:t>
      </w:r>
      <w:r w:rsidRPr="00C50B31">
        <w:rPr>
          <w:bCs/>
          <w:sz w:val="28"/>
          <w:szCs w:val="28"/>
        </w:rPr>
        <w:br/>
        <w:t>г. Ханты-Мансийск</w:t>
      </w:r>
    </w:p>
    <w:p w:rsidR="0049789C" w:rsidRPr="00C50B31" w:rsidP="007C768E">
      <w:pPr>
        <w:jc w:val="both"/>
        <w:rPr>
          <w:sz w:val="28"/>
          <w:szCs w:val="28"/>
        </w:rPr>
      </w:pPr>
      <w:r w:rsidRPr="00C50B31">
        <w:rPr>
          <w:bCs/>
          <w:sz w:val="28"/>
          <w:szCs w:val="28"/>
        </w:rPr>
        <w:t xml:space="preserve">УИН </w:t>
      </w:r>
      <w:r w:rsidRPr="00C50B31" w:rsidR="00CF0E75">
        <w:rPr>
          <w:bCs/>
          <w:sz w:val="28"/>
          <w:szCs w:val="28"/>
        </w:rPr>
        <w:t>18810486260310002557</w:t>
      </w:r>
      <w:r w:rsidRPr="00C50B31">
        <w:rPr>
          <w:bCs/>
          <w:sz w:val="28"/>
          <w:szCs w:val="28"/>
        </w:rPr>
        <w:t xml:space="preserve">, идентификатор плательщика </w:t>
      </w:r>
      <w:r w:rsidR="0099316C">
        <w:rPr>
          <w:bCs/>
          <w:sz w:val="28"/>
          <w:szCs w:val="28"/>
        </w:rPr>
        <w:t>*</w:t>
      </w:r>
      <w:r w:rsidRPr="00C50B31" w:rsidR="00C50B31">
        <w:rPr>
          <w:sz w:val="28"/>
          <w:szCs w:val="28"/>
        </w:rPr>
        <w:t>.</w:t>
      </w:r>
    </w:p>
    <w:p w:rsidR="0049789C" w:rsidRPr="00C50B31" w:rsidP="007C768E">
      <w:pPr>
        <w:ind w:firstLine="708"/>
        <w:jc w:val="both"/>
        <w:rPr>
          <w:bCs/>
          <w:sz w:val="28"/>
          <w:szCs w:val="28"/>
        </w:rPr>
      </w:pPr>
      <w:r w:rsidRPr="00C50B31">
        <w:rPr>
          <w:bCs/>
          <w:sz w:val="28"/>
          <w:szCs w:val="28"/>
        </w:rPr>
        <w:t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</w:t>
      </w:r>
      <w:r w:rsidRPr="00C50B31" w:rsidR="00C02532">
        <w:rPr>
          <w:bCs/>
          <w:sz w:val="28"/>
          <w:szCs w:val="28"/>
        </w:rPr>
        <w:t>тивного штрафа в законную силу.</w:t>
      </w:r>
    </w:p>
    <w:p w:rsidR="0049789C" w:rsidRPr="00C50B31" w:rsidP="007C768E">
      <w:pPr>
        <w:ind w:firstLine="709"/>
        <w:jc w:val="both"/>
        <w:rPr>
          <w:bCs/>
          <w:sz w:val="28"/>
          <w:szCs w:val="28"/>
        </w:rPr>
      </w:pPr>
      <w:r w:rsidRPr="00C50B31">
        <w:rPr>
          <w:bCs/>
          <w:sz w:val="28"/>
          <w:szCs w:val="28"/>
        </w:rPr>
        <w:t xml:space="preserve">Неуплата административного штрафа в указанный срок, в соответствии с ч. 1 ст. 20.25 Кодекса Российской Федерации об административных правонарушениях, влечет наложение административного штрафа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 </w:t>
      </w:r>
    </w:p>
    <w:p w:rsidR="0049789C" w:rsidRPr="00C50B31" w:rsidP="007C768E">
      <w:pPr>
        <w:ind w:firstLine="709"/>
        <w:jc w:val="both"/>
        <w:rPr>
          <w:bCs/>
          <w:sz w:val="28"/>
          <w:szCs w:val="28"/>
        </w:rPr>
      </w:pPr>
      <w:r w:rsidRPr="00C50B31">
        <w:rPr>
          <w:bCs/>
          <w:sz w:val="28"/>
          <w:szCs w:val="28"/>
        </w:rPr>
        <w:t>Водительское удостоверение должно быть сдано лицом, лишенным специального права, в отдел ГИБДД в течение трех рабочих дней со дня вступления данного постановления в законную силу, а в случае его утраты следует заявить об этом в указанный орган в тот же срок.</w:t>
      </w:r>
    </w:p>
    <w:p w:rsidR="0049789C" w:rsidRPr="006458B6" w:rsidP="007C768E">
      <w:pPr>
        <w:ind w:firstLine="709"/>
        <w:jc w:val="both"/>
        <w:rPr>
          <w:sz w:val="28"/>
          <w:szCs w:val="28"/>
        </w:rPr>
      </w:pPr>
      <w:r w:rsidRPr="00C50B31">
        <w:rPr>
          <w:sz w:val="28"/>
          <w:szCs w:val="28"/>
        </w:rPr>
        <w:t xml:space="preserve">Течение срока лишения права управления транспортными средствами начинается со дня вступления постановления в законную силу. В случае </w:t>
      </w:r>
      <w:r w:rsidRPr="006458B6">
        <w:rPr>
          <w:sz w:val="28"/>
          <w:szCs w:val="28"/>
        </w:rPr>
        <w:t xml:space="preserve">уклонения лица от сдачи водительского удостоверения срок лишения права управления транспортными средствами прерывается. </w:t>
      </w:r>
    </w:p>
    <w:p w:rsidR="0049789C" w:rsidRPr="006458B6" w:rsidP="007C768E">
      <w:pPr>
        <w:ind w:firstLine="709"/>
        <w:jc w:val="both"/>
        <w:rPr>
          <w:sz w:val="28"/>
          <w:szCs w:val="28"/>
        </w:rPr>
      </w:pPr>
      <w:r w:rsidRPr="006458B6">
        <w:rPr>
          <w:sz w:val="28"/>
          <w:szCs w:val="28"/>
        </w:rPr>
        <w:t xml:space="preserve">Постановление может быть обжаловано в течение десяти </w:t>
      </w:r>
      <w:r w:rsidRPr="006458B6" w:rsidR="006D5EAC">
        <w:rPr>
          <w:sz w:val="28"/>
          <w:szCs w:val="28"/>
        </w:rPr>
        <w:t>дней</w:t>
      </w:r>
      <w:r w:rsidRPr="006458B6">
        <w:rPr>
          <w:sz w:val="28"/>
          <w:szCs w:val="28"/>
        </w:rPr>
        <w:t xml:space="preserve"> со дня вручения или получения его копии в Советский районный суд Ханты-Мансийского автономного округа – </w:t>
      </w:r>
      <w:r w:rsidRPr="006458B6">
        <w:rPr>
          <w:sz w:val="28"/>
          <w:szCs w:val="28"/>
        </w:rPr>
        <w:t>Югры</w:t>
      </w:r>
      <w:r w:rsidRPr="006458B6">
        <w:rPr>
          <w:sz w:val="28"/>
          <w:szCs w:val="28"/>
        </w:rPr>
        <w:t xml:space="preserve"> через мирового судью Советского судебного района Ханты-Мансийск</w:t>
      </w:r>
      <w:r w:rsidRPr="006458B6" w:rsidR="00070CA8">
        <w:rPr>
          <w:sz w:val="28"/>
          <w:szCs w:val="28"/>
        </w:rPr>
        <w:t xml:space="preserve">ого автономного округа – </w:t>
      </w:r>
      <w:r w:rsidRPr="006458B6" w:rsidR="00070CA8">
        <w:rPr>
          <w:sz w:val="28"/>
          <w:szCs w:val="28"/>
        </w:rPr>
        <w:t>Югры</w:t>
      </w:r>
      <w:r w:rsidRPr="006458B6" w:rsidR="00070CA8">
        <w:rPr>
          <w:sz w:val="28"/>
          <w:szCs w:val="28"/>
        </w:rPr>
        <w:t>.</w:t>
      </w:r>
    </w:p>
    <w:p w:rsidR="00645BAA" w:rsidRPr="006458B6" w:rsidP="007C768E">
      <w:pPr>
        <w:tabs>
          <w:tab w:val="left" w:pos="567"/>
        </w:tabs>
        <w:jc w:val="both"/>
        <w:rPr>
          <w:sz w:val="28"/>
          <w:szCs w:val="28"/>
        </w:rPr>
      </w:pPr>
    </w:p>
    <w:p w:rsidR="00FA09B9" w:rsidRPr="006458B6" w:rsidP="007C768E">
      <w:pPr>
        <w:tabs>
          <w:tab w:val="left" w:pos="708"/>
          <w:tab w:val="left" w:pos="1416"/>
          <w:tab w:val="left" w:pos="2124"/>
          <w:tab w:val="left" w:pos="2628"/>
        </w:tabs>
        <w:rPr>
          <w:sz w:val="28"/>
          <w:szCs w:val="28"/>
        </w:rPr>
      </w:pPr>
      <w:r w:rsidRPr="006458B6">
        <w:rPr>
          <w:sz w:val="28"/>
          <w:szCs w:val="28"/>
        </w:rPr>
        <w:t>Мировой судья</w:t>
      </w:r>
      <w:r w:rsidRPr="006458B6">
        <w:rPr>
          <w:sz w:val="28"/>
          <w:szCs w:val="28"/>
        </w:rPr>
        <w:tab/>
      </w:r>
      <w:r w:rsidRPr="006458B6">
        <w:rPr>
          <w:sz w:val="28"/>
          <w:szCs w:val="28"/>
        </w:rPr>
        <w:tab/>
      </w:r>
    </w:p>
    <w:p w:rsidR="00B625BE" w:rsidP="007C768E">
      <w:pPr>
        <w:jc w:val="both"/>
        <w:rPr>
          <w:sz w:val="28"/>
          <w:szCs w:val="28"/>
        </w:rPr>
      </w:pPr>
      <w:r w:rsidRPr="006458B6">
        <w:rPr>
          <w:sz w:val="28"/>
          <w:szCs w:val="28"/>
        </w:rPr>
        <w:t>судебного участка № 1</w:t>
      </w:r>
      <w:r w:rsidRPr="006458B6">
        <w:rPr>
          <w:sz w:val="28"/>
          <w:szCs w:val="28"/>
        </w:rPr>
        <w:tab/>
      </w:r>
      <w:r w:rsidRPr="006458B6">
        <w:rPr>
          <w:sz w:val="28"/>
          <w:szCs w:val="28"/>
        </w:rPr>
        <w:tab/>
      </w:r>
      <w:r w:rsidRPr="006458B6">
        <w:rPr>
          <w:sz w:val="28"/>
          <w:szCs w:val="28"/>
        </w:rPr>
        <w:tab/>
      </w:r>
      <w:r w:rsidRPr="006458B6">
        <w:rPr>
          <w:sz w:val="28"/>
          <w:szCs w:val="28"/>
        </w:rPr>
        <w:tab/>
      </w:r>
      <w:r w:rsidRPr="006458B6">
        <w:rPr>
          <w:sz w:val="28"/>
          <w:szCs w:val="28"/>
        </w:rPr>
        <w:tab/>
      </w:r>
      <w:r w:rsidRPr="006458B6">
        <w:rPr>
          <w:sz w:val="28"/>
          <w:szCs w:val="28"/>
        </w:rPr>
        <w:tab/>
        <w:t xml:space="preserve">         Ю.Н. Субботина</w:t>
      </w:r>
    </w:p>
    <w:p w:rsidR="0099316C" w:rsidRPr="00D635C5" w:rsidP="007C768E">
      <w:pPr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Согласовано </w:t>
      </w:r>
    </w:p>
    <w:sectPr w:rsidSect="0099316C">
      <w:headerReference w:type="default" r:id="rId5"/>
      <w:pgSz w:w="11906" w:h="16838"/>
      <w:pgMar w:top="1134" w:right="851" w:bottom="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900414"/>
      <w:docPartObj>
        <w:docPartGallery w:val="Page Numbers (Top of Page)"/>
        <w:docPartUnique/>
      </w:docPartObj>
    </w:sdtPr>
    <w:sdtContent>
      <w:p w:rsidR="00C36553">
        <w:pPr>
          <w:pStyle w:val="Header"/>
          <w:jc w:val="center"/>
          <w:rPr>
            <w:noProof/>
          </w:rPr>
        </w:pPr>
        <w:r>
          <w:rPr>
            <w:noProof/>
          </w:rPr>
          <w:fldChar w:fldCharType="begin"/>
        </w:r>
        <w:r w:rsidR="002D4FCF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99316C">
          <w:rPr>
            <w:noProof/>
          </w:rPr>
          <w:t>4</w:t>
        </w:r>
        <w:r>
          <w:rPr>
            <w:noProof/>
          </w:rPr>
          <w:fldChar w:fldCharType="end"/>
        </w:r>
      </w:p>
      <w:p w:rsidR="00311E3D">
        <w:pPr>
          <w:pStyle w:val="Header"/>
          <w:jc w:val="center"/>
        </w:pP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/>
  <w:defaultTabStop w:val="709"/>
  <w:characterSpacingControl w:val="doNotCompress"/>
  <w:compat/>
  <w:rsids>
    <w:rsidRoot w:val="00576477"/>
    <w:rsid w:val="00000314"/>
    <w:rsid w:val="00000C58"/>
    <w:rsid w:val="00010D31"/>
    <w:rsid w:val="0001146A"/>
    <w:rsid w:val="00011F4C"/>
    <w:rsid w:val="00014A05"/>
    <w:rsid w:val="0001547C"/>
    <w:rsid w:val="00017A80"/>
    <w:rsid w:val="00022C03"/>
    <w:rsid w:val="000336E1"/>
    <w:rsid w:val="00035208"/>
    <w:rsid w:val="000356C1"/>
    <w:rsid w:val="00040409"/>
    <w:rsid w:val="0004571E"/>
    <w:rsid w:val="000605F9"/>
    <w:rsid w:val="000612AF"/>
    <w:rsid w:val="000659F5"/>
    <w:rsid w:val="00067C54"/>
    <w:rsid w:val="00070CA8"/>
    <w:rsid w:val="000D5B12"/>
    <w:rsid w:val="000E1968"/>
    <w:rsid w:val="000F355C"/>
    <w:rsid w:val="000F56C6"/>
    <w:rsid w:val="001018E8"/>
    <w:rsid w:val="00102AFC"/>
    <w:rsid w:val="00105656"/>
    <w:rsid w:val="0011075F"/>
    <w:rsid w:val="00121E83"/>
    <w:rsid w:val="00125028"/>
    <w:rsid w:val="00135AB1"/>
    <w:rsid w:val="001419BB"/>
    <w:rsid w:val="00142374"/>
    <w:rsid w:val="00144C56"/>
    <w:rsid w:val="00152412"/>
    <w:rsid w:val="0015479B"/>
    <w:rsid w:val="00157A90"/>
    <w:rsid w:val="00186677"/>
    <w:rsid w:val="00186FF4"/>
    <w:rsid w:val="00190CD8"/>
    <w:rsid w:val="0019499A"/>
    <w:rsid w:val="00197CDC"/>
    <w:rsid w:val="001A2F8F"/>
    <w:rsid w:val="001A6B86"/>
    <w:rsid w:val="001B1BDF"/>
    <w:rsid w:val="001D0B9E"/>
    <w:rsid w:val="001D129C"/>
    <w:rsid w:val="001D5A1D"/>
    <w:rsid w:val="001E2A11"/>
    <w:rsid w:val="001E3103"/>
    <w:rsid w:val="00211A81"/>
    <w:rsid w:val="00220231"/>
    <w:rsid w:val="002234F9"/>
    <w:rsid w:val="00223556"/>
    <w:rsid w:val="00232B36"/>
    <w:rsid w:val="0024136B"/>
    <w:rsid w:val="0024520F"/>
    <w:rsid w:val="002517A5"/>
    <w:rsid w:val="00253D7C"/>
    <w:rsid w:val="002674AB"/>
    <w:rsid w:val="00270070"/>
    <w:rsid w:val="002700CD"/>
    <w:rsid w:val="00275FB6"/>
    <w:rsid w:val="00282241"/>
    <w:rsid w:val="0028569D"/>
    <w:rsid w:val="002859F4"/>
    <w:rsid w:val="00286B98"/>
    <w:rsid w:val="00294C3D"/>
    <w:rsid w:val="00296487"/>
    <w:rsid w:val="002A6818"/>
    <w:rsid w:val="002B00A9"/>
    <w:rsid w:val="002D3BB4"/>
    <w:rsid w:val="002D4FCF"/>
    <w:rsid w:val="002E2ACB"/>
    <w:rsid w:val="002F16EC"/>
    <w:rsid w:val="002F1F54"/>
    <w:rsid w:val="00303986"/>
    <w:rsid w:val="00311E3D"/>
    <w:rsid w:val="00313B62"/>
    <w:rsid w:val="00313DF7"/>
    <w:rsid w:val="00322196"/>
    <w:rsid w:val="00322E31"/>
    <w:rsid w:val="00327B0F"/>
    <w:rsid w:val="0033588F"/>
    <w:rsid w:val="0033590C"/>
    <w:rsid w:val="00336CD5"/>
    <w:rsid w:val="00340325"/>
    <w:rsid w:val="003417E0"/>
    <w:rsid w:val="0035171E"/>
    <w:rsid w:val="00353100"/>
    <w:rsid w:val="00353549"/>
    <w:rsid w:val="003640A9"/>
    <w:rsid w:val="00373A5C"/>
    <w:rsid w:val="00374B51"/>
    <w:rsid w:val="00380D60"/>
    <w:rsid w:val="00386BED"/>
    <w:rsid w:val="003908E7"/>
    <w:rsid w:val="00395F42"/>
    <w:rsid w:val="0039610A"/>
    <w:rsid w:val="003A0A77"/>
    <w:rsid w:val="003A5047"/>
    <w:rsid w:val="003A5D57"/>
    <w:rsid w:val="003B1F7C"/>
    <w:rsid w:val="003B4799"/>
    <w:rsid w:val="003B4952"/>
    <w:rsid w:val="003B67F8"/>
    <w:rsid w:val="003C423E"/>
    <w:rsid w:val="003C4A28"/>
    <w:rsid w:val="003D4252"/>
    <w:rsid w:val="003D5FC2"/>
    <w:rsid w:val="003D6546"/>
    <w:rsid w:val="003E5738"/>
    <w:rsid w:val="003E5A88"/>
    <w:rsid w:val="003E6BA9"/>
    <w:rsid w:val="003E71DA"/>
    <w:rsid w:val="00401F40"/>
    <w:rsid w:val="00407DBC"/>
    <w:rsid w:val="004175A5"/>
    <w:rsid w:val="00420A67"/>
    <w:rsid w:val="00424472"/>
    <w:rsid w:val="00425CC6"/>
    <w:rsid w:val="00446D46"/>
    <w:rsid w:val="00446F49"/>
    <w:rsid w:val="00447FC9"/>
    <w:rsid w:val="00474AA4"/>
    <w:rsid w:val="00481A99"/>
    <w:rsid w:val="004867F7"/>
    <w:rsid w:val="00492DF3"/>
    <w:rsid w:val="00496F29"/>
    <w:rsid w:val="0049789C"/>
    <w:rsid w:val="004B5525"/>
    <w:rsid w:val="004C04A5"/>
    <w:rsid w:val="004C1441"/>
    <w:rsid w:val="004C3111"/>
    <w:rsid w:val="004D7125"/>
    <w:rsid w:val="004E03AC"/>
    <w:rsid w:val="004E4DDF"/>
    <w:rsid w:val="004E69BC"/>
    <w:rsid w:val="004F08AD"/>
    <w:rsid w:val="005020D1"/>
    <w:rsid w:val="00502362"/>
    <w:rsid w:val="00516CE0"/>
    <w:rsid w:val="005179EF"/>
    <w:rsid w:val="00522DD5"/>
    <w:rsid w:val="005355FA"/>
    <w:rsid w:val="00545118"/>
    <w:rsid w:val="005700BA"/>
    <w:rsid w:val="005711A4"/>
    <w:rsid w:val="00576477"/>
    <w:rsid w:val="00582320"/>
    <w:rsid w:val="00585B16"/>
    <w:rsid w:val="00595FDB"/>
    <w:rsid w:val="00597210"/>
    <w:rsid w:val="005A312D"/>
    <w:rsid w:val="005A5CDF"/>
    <w:rsid w:val="005B13CA"/>
    <w:rsid w:val="005B5571"/>
    <w:rsid w:val="005B56BF"/>
    <w:rsid w:val="005C086E"/>
    <w:rsid w:val="005C1595"/>
    <w:rsid w:val="005D0F3B"/>
    <w:rsid w:val="005D5F1E"/>
    <w:rsid w:val="005D6E40"/>
    <w:rsid w:val="005D7C51"/>
    <w:rsid w:val="005E0DF5"/>
    <w:rsid w:val="00603B13"/>
    <w:rsid w:val="00611B60"/>
    <w:rsid w:val="00615262"/>
    <w:rsid w:val="00626541"/>
    <w:rsid w:val="00632682"/>
    <w:rsid w:val="006378CE"/>
    <w:rsid w:val="006458B6"/>
    <w:rsid w:val="00645BAA"/>
    <w:rsid w:val="00654550"/>
    <w:rsid w:val="00664FFB"/>
    <w:rsid w:val="00680D8D"/>
    <w:rsid w:val="00685055"/>
    <w:rsid w:val="0069038C"/>
    <w:rsid w:val="00692C34"/>
    <w:rsid w:val="00697CA8"/>
    <w:rsid w:val="006A329B"/>
    <w:rsid w:val="006A48BF"/>
    <w:rsid w:val="006A6DFA"/>
    <w:rsid w:val="006C3C75"/>
    <w:rsid w:val="006D5EAC"/>
    <w:rsid w:val="006E2D12"/>
    <w:rsid w:val="0070109B"/>
    <w:rsid w:val="0070260F"/>
    <w:rsid w:val="00703998"/>
    <w:rsid w:val="007206DB"/>
    <w:rsid w:val="00723AAD"/>
    <w:rsid w:val="00724639"/>
    <w:rsid w:val="00727B53"/>
    <w:rsid w:val="00731FEB"/>
    <w:rsid w:val="007351D9"/>
    <w:rsid w:val="007360B0"/>
    <w:rsid w:val="0074121C"/>
    <w:rsid w:val="00744424"/>
    <w:rsid w:val="00747A4C"/>
    <w:rsid w:val="00750D0A"/>
    <w:rsid w:val="0075267C"/>
    <w:rsid w:val="0077328D"/>
    <w:rsid w:val="00791E01"/>
    <w:rsid w:val="00793593"/>
    <w:rsid w:val="00795D78"/>
    <w:rsid w:val="007C0463"/>
    <w:rsid w:val="007C0E15"/>
    <w:rsid w:val="007C5B0D"/>
    <w:rsid w:val="007C6D7E"/>
    <w:rsid w:val="007C768E"/>
    <w:rsid w:val="007F009A"/>
    <w:rsid w:val="00800C72"/>
    <w:rsid w:val="008010D5"/>
    <w:rsid w:val="00803FA4"/>
    <w:rsid w:val="0080558F"/>
    <w:rsid w:val="0080570A"/>
    <w:rsid w:val="008122AD"/>
    <w:rsid w:val="00813A64"/>
    <w:rsid w:val="00817743"/>
    <w:rsid w:val="008211CC"/>
    <w:rsid w:val="0083100F"/>
    <w:rsid w:val="00834E24"/>
    <w:rsid w:val="008402C8"/>
    <w:rsid w:val="0084611B"/>
    <w:rsid w:val="00852AFB"/>
    <w:rsid w:val="00857AB2"/>
    <w:rsid w:val="00870C2E"/>
    <w:rsid w:val="00877198"/>
    <w:rsid w:val="00882F6A"/>
    <w:rsid w:val="008966B1"/>
    <w:rsid w:val="008A0860"/>
    <w:rsid w:val="008B4012"/>
    <w:rsid w:val="008C2FFA"/>
    <w:rsid w:val="008C3D95"/>
    <w:rsid w:val="008C6882"/>
    <w:rsid w:val="008D5B1E"/>
    <w:rsid w:val="008D696A"/>
    <w:rsid w:val="008E18B8"/>
    <w:rsid w:val="008E1B40"/>
    <w:rsid w:val="008E5ED4"/>
    <w:rsid w:val="008F6352"/>
    <w:rsid w:val="00901485"/>
    <w:rsid w:val="009129B9"/>
    <w:rsid w:val="00926D0C"/>
    <w:rsid w:val="0093259B"/>
    <w:rsid w:val="00932B18"/>
    <w:rsid w:val="00934A2C"/>
    <w:rsid w:val="0094350E"/>
    <w:rsid w:val="00971522"/>
    <w:rsid w:val="009729A2"/>
    <w:rsid w:val="00980CD3"/>
    <w:rsid w:val="0098506C"/>
    <w:rsid w:val="009903B5"/>
    <w:rsid w:val="00992D1E"/>
    <w:rsid w:val="0099316C"/>
    <w:rsid w:val="00995A0E"/>
    <w:rsid w:val="009A1054"/>
    <w:rsid w:val="009B259E"/>
    <w:rsid w:val="009B5E6A"/>
    <w:rsid w:val="009C2BA9"/>
    <w:rsid w:val="009C602B"/>
    <w:rsid w:val="009C68E0"/>
    <w:rsid w:val="009D29A4"/>
    <w:rsid w:val="009D4680"/>
    <w:rsid w:val="009D58EE"/>
    <w:rsid w:val="009E0483"/>
    <w:rsid w:val="009E06EC"/>
    <w:rsid w:val="009E0AA8"/>
    <w:rsid w:val="009F7574"/>
    <w:rsid w:val="00A05E0A"/>
    <w:rsid w:val="00A07BA5"/>
    <w:rsid w:val="00A20969"/>
    <w:rsid w:val="00A22FE6"/>
    <w:rsid w:val="00A36BC0"/>
    <w:rsid w:val="00A4266B"/>
    <w:rsid w:val="00A43565"/>
    <w:rsid w:val="00A44A14"/>
    <w:rsid w:val="00A57F4B"/>
    <w:rsid w:val="00A65321"/>
    <w:rsid w:val="00A67E31"/>
    <w:rsid w:val="00A85884"/>
    <w:rsid w:val="00AA1976"/>
    <w:rsid w:val="00AA35DB"/>
    <w:rsid w:val="00AB262B"/>
    <w:rsid w:val="00AC2BEB"/>
    <w:rsid w:val="00AD0DEC"/>
    <w:rsid w:val="00AD13A9"/>
    <w:rsid w:val="00AD35A1"/>
    <w:rsid w:val="00AD4A21"/>
    <w:rsid w:val="00AF092B"/>
    <w:rsid w:val="00AF2BA3"/>
    <w:rsid w:val="00AF40C5"/>
    <w:rsid w:val="00AF4401"/>
    <w:rsid w:val="00B03F36"/>
    <w:rsid w:val="00B04D22"/>
    <w:rsid w:val="00B11EFA"/>
    <w:rsid w:val="00B14E30"/>
    <w:rsid w:val="00B21CB4"/>
    <w:rsid w:val="00B328EF"/>
    <w:rsid w:val="00B37C9C"/>
    <w:rsid w:val="00B40EE1"/>
    <w:rsid w:val="00B500DF"/>
    <w:rsid w:val="00B55AA4"/>
    <w:rsid w:val="00B625BE"/>
    <w:rsid w:val="00B62A59"/>
    <w:rsid w:val="00B73151"/>
    <w:rsid w:val="00B75F79"/>
    <w:rsid w:val="00B841BF"/>
    <w:rsid w:val="00B8660A"/>
    <w:rsid w:val="00B90D77"/>
    <w:rsid w:val="00B933B1"/>
    <w:rsid w:val="00B93B87"/>
    <w:rsid w:val="00BA078F"/>
    <w:rsid w:val="00BB59BD"/>
    <w:rsid w:val="00BB6C5F"/>
    <w:rsid w:val="00BC050E"/>
    <w:rsid w:val="00BC4477"/>
    <w:rsid w:val="00BC4A5B"/>
    <w:rsid w:val="00BD0A2C"/>
    <w:rsid w:val="00BE1747"/>
    <w:rsid w:val="00BE3D0D"/>
    <w:rsid w:val="00BE4E1B"/>
    <w:rsid w:val="00BE4E36"/>
    <w:rsid w:val="00BE59A9"/>
    <w:rsid w:val="00BE65A7"/>
    <w:rsid w:val="00BF1E4F"/>
    <w:rsid w:val="00BF2A72"/>
    <w:rsid w:val="00C00985"/>
    <w:rsid w:val="00C02532"/>
    <w:rsid w:val="00C02AE5"/>
    <w:rsid w:val="00C07EE5"/>
    <w:rsid w:val="00C1161A"/>
    <w:rsid w:val="00C11D32"/>
    <w:rsid w:val="00C123F0"/>
    <w:rsid w:val="00C21167"/>
    <w:rsid w:val="00C22C7D"/>
    <w:rsid w:val="00C24E4E"/>
    <w:rsid w:val="00C34580"/>
    <w:rsid w:val="00C36553"/>
    <w:rsid w:val="00C5028F"/>
    <w:rsid w:val="00C50B31"/>
    <w:rsid w:val="00C738CC"/>
    <w:rsid w:val="00C750F2"/>
    <w:rsid w:val="00C7614E"/>
    <w:rsid w:val="00C81139"/>
    <w:rsid w:val="00C85637"/>
    <w:rsid w:val="00C87FBA"/>
    <w:rsid w:val="00C950CC"/>
    <w:rsid w:val="00CA0C08"/>
    <w:rsid w:val="00CA2ADC"/>
    <w:rsid w:val="00CD45D8"/>
    <w:rsid w:val="00CD4C13"/>
    <w:rsid w:val="00CD69FD"/>
    <w:rsid w:val="00CD73FA"/>
    <w:rsid w:val="00CE5782"/>
    <w:rsid w:val="00CE72DE"/>
    <w:rsid w:val="00CE76D8"/>
    <w:rsid w:val="00CF0E75"/>
    <w:rsid w:val="00CF6E36"/>
    <w:rsid w:val="00D02C6D"/>
    <w:rsid w:val="00D14147"/>
    <w:rsid w:val="00D17F0E"/>
    <w:rsid w:val="00D2242A"/>
    <w:rsid w:val="00D25FA8"/>
    <w:rsid w:val="00D310DD"/>
    <w:rsid w:val="00D321D9"/>
    <w:rsid w:val="00D3735B"/>
    <w:rsid w:val="00D40036"/>
    <w:rsid w:val="00D44867"/>
    <w:rsid w:val="00D45770"/>
    <w:rsid w:val="00D5197D"/>
    <w:rsid w:val="00D52F6F"/>
    <w:rsid w:val="00D53958"/>
    <w:rsid w:val="00D555C7"/>
    <w:rsid w:val="00D562C3"/>
    <w:rsid w:val="00D6168A"/>
    <w:rsid w:val="00D63399"/>
    <w:rsid w:val="00D635C5"/>
    <w:rsid w:val="00D675D9"/>
    <w:rsid w:val="00D81326"/>
    <w:rsid w:val="00D97EC5"/>
    <w:rsid w:val="00DC01CE"/>
    <w:rsid w:val="00DD6E8B"/>
    <w:rsid w:val="00E059CE"/>
    <w:rsid w:val="00E11141"/>
    <w:rsid w:val="00E149D0"/>
    <w:rsid w:val="00E17DAE"/>
    <w:rsid w:val="00E235F4"/>
    <w:rsid w:val="00E25483"/>
    <w:rsid w:val="00E337F5"/>
    <w:rsid w:val="00E35E4B"/>
    <w:rsid w:val="00E40728"/>
    <w:rsid w:val="00E428D5"/>
    <w:rsid w:val="00E508F5"/>
    <w:rsid w:val="00E52178"/>
    <w:rsid w:val="00E56339"/>
    <w:rsid w:val="00E56AD1"/>
    <w:rsid w:val="00E65D27"/>
    <w:rsid w:val="00E66A43"/>
    <w:rsid w:val="00E72E47"/>
    <w:rsid w:val="00E74F55"/>
    <w:rsid w:val="00E826D0"/>
    <w:rsid w:val="00E82C02"/>
    <w:rsid w:val="00E91B40"/>
    <w:rsid w:val="00E936D7"/>
    <w:rsid w:val="00EA26D0"/>
    <w:rsid w:val="00EB400E"/>
    <w:rsid w:val="00EB6303"/>
    <w:rsid w:val="00EC5DDC"/>
    <w:rsid w:val="00ED084F"/>
    <w:rsid w:val="00ED2EFE"/>
    <w:rsid w:val="00ED33E4"/>
    <w:rsid w:val="00EE0AC6"/>
    <w:rsid w:val="00EE361D"/>
    <w:rsid w:val="00EF47B3"/>
    <w:rsid w:val="00EF6B20"/>
    <w:rsid w:val="00F05AC0"/>
    <w:rsid w:val="00F07DA1"/>
    <w:rsid w:val="00F23C6A"/>
    <w:rsid w:val="00F32E01"/>
    <w:rsid w:val="00F35462"/>
    <w:rsid w:val="00F46153"/>
    <w:rsid w:val="00F4711B"/>
    <w:rsid w:val="00F5209B"/>
    <w:rsid w:val="00F52603"/>
    <w:rsid w:val="00F62A38"/>
    <w:rsid w:val="00F67F9B"/>
    <w:rsid w:val="00F760FA"/>
    <w:rsid w:val="00F76C46"/>
    <w:rsid w:val="00F950C2"/>
    <w:rsid w:val="00F95EE5"/>
    <w:rsid w:val="00FA09B9"/>
    <w:rsid w:val="00FA416B"/>
    <w:rsid w:val="00FB042A"/>
    <w:rsid w:val="00FB2500"/>
    <w:rsid w:val="00FB63CD"/>
    <w:rsid w:val="00FD1658"/>
    <w:rsid w:val="00FD4D9D"/>
    <w:rsid w:val="00FE015A"/>
    <w:rsid w:val="00FE3427"/>
    <w:rsid w:val="00FE7A60"/>
    <w:rsid w:val="00FF31CB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7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28569D"/>
    <w:pPr>
      <w:jc w:val="center"/>
    </w:pPr>
    <w:rPr>
      <w:rFonts w:ascii="Bookman Old Style" w:hAnsi="Bookman Old Style"/>
      <w:b/>
      <w:bCs/>
      <w:sz w:val="22"/>
    </w:rPr>
  </w:style>
  <w:style w:type="character" w:customStyle="1" w:styleId="a">
    <w:name w:val="Название Знак"/>
    <w:basedOn w:val="DefaultParagraphFont"/>
    <w:link w:val="Title"/>
    <w:rsid w:val="0028569D"/>
    <w:rPr>
      <w:rFonts w:ascii="Bookman Old Style" w:eastAsia="Times New Roman" w:hAnsi="Bookman Old Style" w:cs="Times New Roman"/>
      <w:b/>
      <w:bCs/>
      <w:szCs w:val="24"/>
      <w:lang w:eastAsia="ru-RU"/>
    </w:rPr>
  </w:style>
  <w:style w:type="paragraph" w:styleId="BodyText">
    <w:name w:val="Body Text"/>
    <w:basedOn w:val="Normal"/>
    <w:link w:val="a0"/>
    <w:unhideWhenUsed/>
    <w:rsid w:val="0028569D"/>
    <w:pPr>
      <w:jc w:val="both"/>
    </w:pPr>
  </w:style>
  <w:style w:type="character" w:customStyle="1" w:styleId="a0">
    <w:name w:val="Основной текст Знак"/>
    <w:basedOn w:val="DefaultParagraphFont"/>
    <w:link w:val="BodyText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1"/>
    <w:uiPriority w:val="99"/>
    <w:unhideWhenUsed/>
    <w:rsid w:val="0028569D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28569D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28569D"/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28569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28569D"/>
  </w:style>
  <w:style w:type="character" w:styleId="Hyperlink">
    <w:name w:val="Hyperlink"/>
    <w:basedOn w:val="DefaultParagraphFont"/>
    <w:uiPriority w:val="99"/>
    <w:semiHidden/>
    <w:unhideWhenUsed/>
    <w:rsid w:val="0028569D"/>
    <w:rPr>
      <w:color w:val="0000FF"/>
      <w:u w:val="single"/>
    </w:rPr>
  </w:style>
  <w:style w:type="paragraph" w:customStyle="1" w:styleId="21">
    <w:name w:val="Основной текст 21"/>
    <w:basedOn w:val="Normal"/>
    <w:rsid w:val="0028569D"/>
    <w:pPr>
      <w:jc w:val="both"/>
    </w:pPr>
    <w:rPr>
      <w:szCs w:val="20"/>
      <w:lang w:eastAsia="ar-SA"/>
    </w:rPr>
  </w:style>
  <w:style w:type="character" w:styleId="IntenseReference">
    <w:name w:val="Intense Reference"/>
    <w:basedOn w:val="DefaultParagraphFont"/>
    <w:uiPriority w:val="32"/>
    <w:qFormat/>
    <w:rsid w:val="006A48BF"/>
    <w:rPr>
      <w:b/>
      <w:bCs/>
      <w:smallCaps/>
      <w:color w:val="4F81BD" w:themeColor="accent1"/>
      <w:spacing w:val="5"/>
    </w:rPr>
  </w:style>
  <w:style w:type="character" w:customStyle="1" w:styleId="Bodytext0">
    <w:name w:val="Body text_"/>
    <w:basedOn w:val="DefaultParagraphFont"/>
    <w:link w:val="1"/>
    <w:locked/>
    <w:rsid w:val="000336E1"/>
    <w:rPr>
      <w:rFonts w:ascii="Times New Roman" w:eastAsia="Times New Roman" w:hAnsi="Times New Roman" w:cs="Times New Roman"/>
      <w:spacing w:val="4"/>
      <w:shd w:val="clear" w:color="auto" w:fill="FFFFFF"/>
    </w:rPr>
  </w:style>
  <w:style w:type="paragraph" w:customStyle="1" w:styleId="1">
    <w:name w:val="Основной текст1"/>
    <w:basedOn w:val="Normal"/>
    <w:link w:val="Bodytext0"/>
    <w:rsid w:val="000336E1"/>
    <w:pPr>
      <w:widowControl w:val="0"/>
      <w:shd w:val="clear" w:color="auto" w:fill="FFFFFF"/>
      <w:spacing w:before="420" w:line="322" w:lineRule="exact"/>
      <w:jc w:val="both"/>
    </w:pPr>
    <w:rPr>
      <w:spacing w:val="4"/>
      <w:sz w:val="22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E059C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49195-BE96-4B2C-810A-3CE570FAA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